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5BEB" w14:textId="77777777" w:rsidR="0055264D" w:rsidRDefault="0055264D" w:rsidP="0055264D">
      <w:pPr>
        <w:pStyle w:val="Heading1"/>
      </w:pPr>
      <w:r>
        <w:t>BOARD OF EDUCATION</w:t>
      </w:r>
      <w:r>
        <w:tab/>
        <w:t xml:space="preserve">    PRAIRIE-HILLS ELEMENTARY SCHOOL DISTRICT 144</w:t>
      </w:r>
    </w:p>
    <w:p w14:paraId="6BB10EAD" w14:textId="77777777" w:rsidR="0055264D" w:rsidRDefault="0055264D" w:rsidP="0055264D">
      <w:pPr>
        <w:pStyle w:val="Heading1"/>
      </w:pPr>
      <w:r>
        <w:t>MINUTES OF A REGULAR MEETING                                        CHATEAUX SCHOOL</w:t>
      </w:r>
    </w:p>
    <w:p w14:paraId="028CE78E" w14:textId="77777777" w:rsidR="0055264D" w:rsidRDefault="0055264D" w:rsidP="0055264D">
      <w:pPr>
        <w:pStyle w:val="Heading1"/>
      </w:pPr>
      <w:r>
        <w:t>3600 CHAMBORD LN</w:t>
      </w:r>
      <w:r>
        <w:tab/>
      </w:r>
      <w:r>
        <w:tab/>
      </w:r>
      <w:r>
        <w:tab/>
      </w:r>
      <w:r>
        <w:tab/>
        <w:t xml:space="preserve">                       HAZEL CREST, IL 60429</w:t>
      </w:r>
    </w:p>
    <w:p w14:paraId="729BEADB" w14:textId="77777777" w:rsidR="0055264D" w:rsidRDefault="0055264D" w:rsidP="0055264D">
      <w:pPr>
        <w:rPr>
          <w:rFonts w:ascii="Arial" w:hAnsi="Arial" w:cs="Arial"/>
          <w:b/>
        </w:rPr>
      </w:pPr>
    </w:p>
    <w:p w14:paraId="628DBD35" w14:textId="77777777" w:rsidR="0055264D" w:rsidRDefault="0055264D" w:rsidP="0055264D">
      <w:pPr>
        <w:rPr>
          <w:rFonts w:ascii="Arial" w:hAnsi="Arial" w:cs="Arial"/>
          <w:b/>
        </w:rPr>
      </w:pPr>
    </w:p>
    <w:p w14:paraId="72A08F84" w14:textId="77777777" w:rsidR="0055264D" w:rsidRDefault="0055264D" w:rsidP="0055264D">
      <w:pPr>
        <w:jc w:val="center"/>
        <w:rPr>
          <w:rFonts w:ascii="Arial" w:hAnsi="Arial" w:cs="Arial"/>
          <w:b/>
        </w:rPr>
      </w:pPr>
      <w:r>
        <w:rPr>
          <w:rFonts w:ascii="Arial" w:hAnsi="Arial" w:cs="Arial"/>
          <w:b/>
          <w:color w:val="FF0000"/>
        </w:rPr>
        <w:t xml:space="preserve"> SEPTEMBER 18, 2017</w:t>
      </w:r>
    </w:p>
    <w:p w14:paraId="14AE9F0F" w14:textId="77777777" w:rsidR="0055264D" w:rsidRDefault="0055264D" w:rsidP="0055264D">
      <w:pPr>
        <w:jc w:val="center"/>
        <w:rPr>
          <w:rFonts w:ascii="Arial" w:hAnsi="Arial" w:cs="Arial"/>
          <w:b/>
          <w:i/>
          <w:sz w:val="16"/>
          <w:szCs w:val="16"/>
        </w:rPr>
      </w:pPr>
    </w:p>
    <w:p w14:paraId="0A18CFB4" w14:textId="77777777" w:rsidR="0055264D" w:rsidRDefault="0055264D" w:rsidP="0055264D">
      <w:pPr>
        <w:jc w:val="center"/>
        <w:rPr>
          <w:rFonts w:ascii="Arial" w:hAnsi="Arial" w:cs="Arial"/>
          <w:b/>
          <w:i/>
          <w:sz w:val="16"/>
          <w:szCs w:val="16"/>
        </w:rPr>
      </w:pPr>
    </w:p>
    <w:p w14:paraId="74E4EA47" w14:textId="77777777" w:rsidR="0055264D" w:rsidRDefault="0055264D" w:rsidP="0055264D">
      <w:pPr>
        <w:pStyle w:val="Heading1"/>
        <w:numPr>
          <w:ilvl w:val="0"/>
          <w:numId w:val="1"/>
        </w:numPr>
      </w:pPr>
      <w:r>
        <w:t>Call to Order and Pledge of Allegiance</w:t>
      </w:r>
    </w:p>
    <w:p w14:paraId="0CFCA759" w14:textId="1BD2E730" w:rsidR="0055264D" w:rsidRDefault="0055264D" w:rsidP="0055264D">
      <w:pPr>
        <w:pStyle w:val="BodyTextIndent"/>
        <w:ind w:firstLine="60"/>
        <w:jc w:val="both"/>
      </w:pPr>
      <w:r>
        <w:t>President Juanita R. Jordan cal</w:t>
      </w:r>
      <w:r w:rsidR="000019FF">
        <w:t>led the meeting to order at 7:10</w:t>
      </w:r>
      <w:r>
        <w:t xml:space="preserve"> P.M. Th</w:t>
      </w:r>
      <w:commentRangeStart w:id="0"/>
      <w:commentRangeStart w:id="1"/>
      <w:r>
        <w:t>e</w:t>
      </w:r>
      <w:commentRangeEnd w:id="0"/>
      <w:r>
        <w:rPr>
          <w:rStyle w:val="CommentReference"/>
          <w:rFonts w:ascii="Times New Roman" w:hAnsi="Times New Roman" w:cs="Times New Roman"/>
        </w:rPr>
        <w:commentReference w:id="0"/>
      </w:r>
      <w:commentRangeEnd w:id="1"/>
      <w:r>
        <w:rPr>
          <w:rStyle w:val="CommentReference"/>
          <w:rFonts w:ascii="Times New Roman" w:hAnsi="Times New Roman" w:cs="Times New Roman"/>
        </w:rPr>
        <w:commentReference w:id="1"/>
      </w:r>
      <w:r>
        <w:t xml:space="preserve">  Pledge of Allegiance was completed in the earlier session. </w:t>
      </w:r>
    </w:p>
    <w:p w14:paraId="53ACB70E" w14:textId="77777777" w:rsidR="0055264D" w:rsidRDefault="0055264D" w:rsidP="0055264D">
      <w:pPr>
        <w:pStyle w:val="BodyTextIndent"/>
        <w:ind w:left="780"/>
        <w:jc w:val="both"/>
        <w:rPr>
          <w:b/>
        </w:rPr>
      </w:pPr>
    </w:p>
    <w:p w14:paraId="23F776FE" w14:textId="77777777" w:rsidR="0055264D" w:rsidRDefault="0055264D" w:rsidP="0055264D">
      <w:pPr>
        <w:pStyle w:val="BodyTextIndent"/>
        <w:ind w:firstLine="60"/>
        <w:jc w:val="both"/>
      </w:pPr>
      <w:r>
        <w:t xml:space="preserve">. </w:t>
      </w:r>
    </w:p>
    <w:p w14:paraId="679CBF1E" w14:textId="77777777" w:rsidR="0055264D" w:rsidRDefault="0055264D" w:rsidP="0055264D">
      <w:pPr>
        <w:pStyle w:val="BodyTextIndent"/>
        <w:ind w:left="780"/>
        <w:jc w:val="both"/>
        <w:rPr>
          <w:b/>
        </w:rPr>
      </w:pPr>
    </w:p>
    <w:p w14:paraId="035CE1BB" w14:textId="77777777" w:rsidR="0055264D" w:rsidRDefault="0055264D" w:rsidP="0055264D">
      <w:pPr>
        <w:numPr>
          <w:ilvl w:val="0"/>
          <w:numId w:val="1"/>
        </w:numPr>
        <w:rPr>
          <w:rFonts w:ascii="Arial" w:hAnsi="Arial" w:cs="Arial"/>
          <w:b/>
          <w:bCs/>
        </w:rPr>
      </w:pPr>
      <w:r>
        <w:rPr>
          <w:rFonts w:ascii="Arial" w:hAnsi="Arial" w:cs="Arial"/>
          <w:b/>
          <w:bCs/>
        </w:rPr>
        <w:t>Roll Call</w:t>
      </w:r>
    </w:p>
    <w:p w14:paraId="1D4C71C4" w14:textId="1BE0192D" w:rsidR="0055264D" w:rsidRDefault="0055264D" w:rsidP="0055264D">
      <w:pPr>
        <w:pStyle w:val="BodyTextIndent"/>
        <w:jc w:val="both"/>
        <w:rPr>
          <w:bCs/>
        </w:rPr>
      </w:pPr>
      <w:r>
        <w:rPr>
          <w:bCs/>
        </w:rPr>
        <w:t xml:space="preserve">The following members were present: </w:t>
      </w:r>
      <w:r w:rsidR="000019FF">
        <w:rPr>
          <w:bCs/>
        </w:rPr>
        <w:t>Sharron Davis, Natalie Myers, Joyce Dickerson, Kathy Taylor, Elaine Walker, Barbara Nettles and Juanita R. Jordan.</w:t>
      </w:r>
    </w:p>
    <w:p w14:paraId="18B533D6" w14:textId="77777777" w:rsidR="0055264D" w:rsidRDefault="0055264D" w:rsidP="0055264D">
      <w:pPr>
        <w:pStyle w:val="BodyTextIndent"/>
        <w:ind w:left="0"/>
        <w:jc w:val="both"/>
        <w:rPr>
          <w:bCs/>
        </w:rPr>
      </w:pPr>
    </w:p>
    <w:p w14:paraId="7A926517" w14:textId="77777777" w:rsidR="0055264D" w:rsidRDefault="0055264D" w:rsidP="0055264D">
      <w:pPr>
        <w:pStyle w:val="BodyTextIndent"/>
        <w:ind w:left="780"/>
        <w:jc w:val="both"/>
        <w:rPr>
          <w:bCs/>
        </w:rPr>
      </w:pPr>
      <w:r>
        <w:rPr>
          <w:bCs/>
        </w:rPr>
        <w:t xml:space="preserve">Also present were: Superintendent, Dr. </w:t>
      </w:r>
      <w:proofErr w:type="spellStart"/>
      <w:r>
        <w:rPr>
          <w:bCs/>
        </w:rPr>
        <w:t>Kimako</w:t>
      </w:r>
      <w:proofErr w:type="spellEnd"/>
      <w:r>
        <w:rPr>
          <w:bCs/>
        </w:rPr>
        <w:t xml:space="preserve"> Patterson, Assistant Superintendent, Julia A. </w:t>
      </w:r>
      <w:proofErr w:type="spellStart"/>
      <w:r>
        <w:rPr>
          <w:bCs/>
        </w:rPr>
        <w:t>Veazey</w:t>
      </w:r>
      <w:proofErr w:type="spellEnd"/>
      <w:r>
        <w:rPr>
          <w:bCs/>
        </w:rPr>
        <w:t>, Chief School Business Official &amp; Human Resources, Terri Sharpp, and Director of Student Services, Carrie Ablin.</w:t>
      </w:r>
    </w:p>
    <w:p w14:paraId="5D3D2714" w14:textId="77777777" w:rsidR="0055264D" w:rsidRDefault="0055264D" w:rsidP="0055264D">
      <w:pPr>
        <w:pStyle w:val="BodyTextIndent"/>
        <w:ind w:left="0"/>
        <w:rPr>
          <w:b/>
          <w:bCs/>
        </w:rPr>
      </w:pPr>
    </w:p>
    <w:p w14:paraId="0E1110B2" w14:textId="77777777" w:rsidR="0055264D" w:rsidRDefault="0055264D" w:rsidP="0055264D">
      <w:pPr>
        <w:pStyle w:val="BodyTextIndent"/>
        <w:ind w:left="780"/>
        <w:rPr>
          <w:bCs/>
        </w:rPr>
      </w:pPr>
    </w:p>
    <w:p w14:paraId="3FBA3BC1" w14:textId="77777777" w:rsidR="0055264D" w:rsidRDefault="0055264D" w:rsidP="0055264D">
      <w:pPr>
        <w:pStyle w:val="BodyTextIndent"/>
        <w:numPr>
          <w:ilvl w:val="0"/>
          <w:numId w:val="1"/>
        </w:numPr>
        <w:rPr>
          <w:b/>
          <w:bCs/>
        </w:rPr>
      </w:pPr>
      <w:r>
        <w:rPr>
          <w:b/>
          <w:bCs/>
        </w:rPr>
        <w:t>Presentations</w:t>
      </w:r>
    </w:p>
    <w:p w14:paraId="669332B4" w14:textId="21C952EB" w:rsidR="0055264D" w:rsidRPr="00A256C0" w:rsidRDefault="0055264D" w:rsidP="0055264D">
      <w:pPr>
        <w:pStyle w:val="BodyTextIndent"/>
        <w:ind w:left="780"/>
        <w:rPr>
          <w:b/>
          <w:bCs/>
        </w:rPr>
      </w:pPr>
      <w:r w:rsidRPr="00A256C0">
        <w:rPr>
          <w:b/>
          <w:bCs/>
        </w:rPr>
        <w:t>Integrated Technology</w:t>
      </w:r>
    </w:p>
    <w:p w14:paraId="74507755" w14:textId="29E28B73" w:rsidR="00A845CA" w:rsidRDefault="00A845CA" w:rsidP="0055264D">
      <w:pPr>
        <w:pStyle w:val="BodyTextIndent"/>
        <w:ind w:left="780"/>
        <w:rPr>
          <w:bCs/>
        </w:rPr>
      </w:pPr>
      <w:r>
        <w:rPr>
          <w:bCs/>
        </w:rPr>
        <w:t xml:space="preserve">Ms. Friedstat, Ms. </w:t>
      </w:r>
      <w:proofErr w:type="spellStart"/>
      <w:r>
        <w:rPr>
          <w:bCs/>
        </w:rPr>
        <w:t>Karnia</w:t>
      </w:r>
      <w:proofErr w:type="spellEnd"/>
      <w:r>
        <w:rPr>
          <w:bCs/>
        </w:rPr>
        <w:t xml:space="preserve"> and Ms. Craig</w:t>
      </w:r>
      <w:r w:rsidR="0052165C">
        <w:rPr>
          <w:bCs/>
        </w:rPr>
        <w:t xml:space="preserve"> presented</w:t>
      </w:r>
      <w:r>
        <w:rPr>
          <w:bCs/>
        </w:rPr>
        <w:t xml:space="preserve"> with their </w:t>
      </w:r>
      <w:proofErr w:type="gramStart"/>
      <w:r>
        <w:rPr>
          <w:bCs/>
        </w:rPr>
        <w:t>students which</w:t>
      </w:r>
      <w:proofErr w:type="gramEnd"/>
      <w:r>
        <w:rPr>
          <w:bCs/>
        </w:rPr>
        <w:t xml:space="preserve"> ranged from k</w:t>
      </w:r>
      <w:r w:rsidR="0052165C">
        <w:rPr>
          <w:bCs/>
        </w:rPr>
        <w:t>indergarten through fifth grade</w:t>
      </w:r>
      <w:r>
        <w:rPr>
          <w:bCs/>
        </w:rPr>
        <w:t xml:space="preserve">. </w:t>
      </w:r>
    </w:p>
    <w:p w14:paraId="437ECF12" w14:textId="403CB74A" w:rsidR="00A845CA" w:rsidRDefault="00A845CA" w:rsidP="0055264D">
      <w:pPr>
        <w:pStyle w:val="BodyTextIndent"/>
        <w:ind w:left="780"/>
        <w:rPr>
          <w:bCs/>
        </w:rPr>
      </w:pPr>
      <w:r>
        <w:rPr>
          <w:bCs/>
        </w:rPr>
        <w:t xml:space="preserve"> </w:t>
      </w:r>
    </w:p>
    <w:p w14:paraId="380D0A31" w14:textId="27A225FC" w:rsidR="0055264D" w:rsidRDefault="00A845CA" w:rsidP="0055264D">
      <w:pPr>
        <w:pStyle w:val="BodyTextIndent"/>
        <w:ind w:left="780"/>
        <w:rPr>
          <w:bCs/>
        </w:rPr>
      </w:pPr>
      <w:r>
        <w:rPr>
          <w:bCs/>
        </w:rPr>
        <w:t>The students created a song using a</w:t>
      </w:r>
      <w:r w:rsidR="00656BE0">
        <w:rPr>
          <w:bCs/>
        </w:rPr>
        <w:t xml:space="preserve"> coding program </w:t>
      </w:r>
      <w:r>
        <w:rPr>
          <w:bCs/>
        </w:rPr>
        <w:t xml:space="preserve">called </w:t>
      </w:r>
      <w:r w:rsidR="00656BE0">
        <w:rPr>
          <w:bCs/>
        </w:rPr>
        <w:t>S</w:t>
      </w:r>
      <w:r>
        <w:rPr>
          <w:bCs/>
        </w:rPr>
        <w:t>cratch to make their own stories</w:t>
      </w:r>
      <w:r w:rsidR="00656BE0">
        <w:rPr>
          <w:bCs/>
        </w:rPr>
        <w:t xml:space="preserve"> and movies.</w:t>
      </w:r>
      <w:r>
        <w:rPr>
          <w:bCs/>
        </w:rPr>
        <w:t xml:space="preserve"> Troy</w:t>
      </w:r>
      <w:r w:rsidR="0052165C">
        <w:rPr>
          <w:bCs/>
        </w:rPr>
        <w:t>,</w:t>
      </w:r>
      <w:r>
        <w:rPr>
          <w:bCs/>
        </w:rPr>
        <w:t xml:space="preserve"> Delilah and Christopher d</w:t>
      </w:r>
      <w:r w:rsidR="00656BE0">
        <w:rPr>
          <w:bCs/>
        </w:rPr>
        <w:t>emon</w:t>
      </w:r>
      <w:r>
        <w:rPr>
          <w:bCs/>
        </w:rPr>
        <w:t>s</w:t>
      </w:r>
      <w:r w:rsidR="00656BE0">
        <w:rPr>
          <w:bCs/>
        </w:rPr>
        <w:t>tra</w:t>
      </w:r>
      <w:r>
        <w:rPr>
          <w:bCs/>
        </w:rPr>
        <w:t xml:space="preserve">ted how to add </w:t>
      </w:r>
      <w:r w:rsidR="00656BE0">
        <w:rPr>
          <w:bCs/>
        </w:rPr>
        <w:t>backgro</w:t>
      </w:r>
      <w:r w:rsidR="0052165C">
        <w:rPr>
          <w:bCs/>
        </w:rPr>
        <w:t>unds, characters, sound and</w:t>
      </w:r>
      <w:r>
        <w:rPr>
          <w:bCs/>
        </w:rPr>
        <w:t xml:space="preserve"> how to interact with the characters and save the project.</w:t>
      </w:r>
    </w:p>
    <w:p w14:paraId="674CDBBB" w14:textId="77777777" w:rsidR="00656BE0" w:rsidRDefault="00656BE0" w:rsidP="0055264D">
      <w:pPr>
        <w:pStyle w:val="BodyTextIndent"/>
        <w:ind w:left="780"/>
        <w:rPr>
          <w:bCs/>
        </w:rPr>
      </w:pPr>
    </w:p>
    <w:p w14:paraId="4A7778D5" w14:textId="6752D7B4" w:rsidR="00656BE0" w:rsidRDefault="00656BE0" w:rsidP="005B6939">
      <w:pPr>
        <w:pStyle w:val="BodyTextIndent"/>
        <w:ind w:left="780"/>
        <w:rPr>
          <w:bCs/>
        </w:rPr>
      </w:pPr>
      <w:r>
        <w:rPr>
          <w:bCs/>
        </w:rPr>
        <w:t>C</w:t>
      </w:r>
      <w:r w:rsidR="005B6939">
        <w:rPr>
          <w:bCs/>
        </w:rPr>
        <w:t>aleb demonstrated how to use Scratch Junior using an iP</w:t>
      </w:r>
      <w:r>
        <w:rPr>
          <w:bCs/>
        </w:rPr>
        <w:t>ad</w:t>
      </w:r>
      <w:r w:rsidR="005B6939">
        <w:rPr>
          <w:bCs/>
        </w:rPr>
        <w:t xml:space="preserve">. </w:t>
      </w:r>
      <w:proofErr w:type="spellStart"/>
      <w:r>
        <w:rPr>
          <w:bCs/>
        </w:rPr>
        <w:t>Kasia</w:t>
      </w:r>
      <w:proofErr w:type="spellEnd"/>
      <w:r w:rsidR="005B6939">
        <w:rPr>
          <w:bCs/>
        </w:rPr>
        <w:t xml:space="preserve"> demonstrated how to add her face to characters in Scratch J</w:t>
      </w:r>
      <w:r>
        <w:rPr>
          <w:bCs/>
        </w:rPr>
        <w:t>unior</w:t>
      </w:r>
      <w:r w:rsidR="005B6939">
        <w:rPr>
          <w:bCs/>
        </w:rPr>
        <w:t>.</w:t>
      </w:r>
      <w:r w:rsidR="00B0378C">
        <w:rPr>
          <w:bCs/>
        </w:rPr>
        <w:t xml:space="preserve"> </w:t>
      </w:r>
    </w:p>
    <w:p w14:paraId="646353B3" w14:textId="77777777" w:rsidR="00B0378C" w:rsidRDefault="00B0378C" w:rsidP="0055264D">
      <w:pPr>
        <w:pStyle w:val="BodyTextIndent"/>
        <w:ind w:left="780"/>
        <w:rPr>
          <w:bCs/>
        </w:rPr>
      </w:pPr>
    </w:p>
    <w:p w14:paraId="518EEF70" w14:textId="34EDF2EB" w:rsidR="00B0378C" w:rsidRPr="00A256C0" w:rsidRDefault="00B0378C" w:rsidP="0055264D">
      <w:pPr>
        <w:pStyle w:val="BodyTextIndent"/>
        <w:ind w:left="780"/>
        <w:rPr>
          <w:b/>
          <w:bCs/>
        </w:rPr>
      </w:pPr>
      <w:r w:rsidRPr="00A256C0">
        <w:rPr>
          <w:b/>
          <w:bCs/>
        </w:rPr>
        <w:t xml:space="preserve">PARCC Presentation- </w:t>
      </w:r>
      <w:r w:rsidR="00A256C0">
        <w:rPr>
          <w:b/>
          <w:bCs/>
        </w:rPr>
        <w:t xml:space="preserve">Mrs. </w:t>
      </w:r>
      <w:proofErr w:type="spellStart"/>
      <w:r w:rsidRPr="00A256C0">
        <w:rPr>
          <w:b/>
          <w:bCs/>
        </w:rPr>
        <w:t>Veazey</w:t>
      </w:r>
      <w:proofErr w:type="spellEnd"/>
    </w:p>
    <w:p w14:paraId="73848DBA" w14:textId="1297F058" w:rsidR="00B0378C" w:rsidRDefault="00B0378C" w:rsidP="00B0378C">
      <w:pPr>
        <w:pStyle w:val="BodyTextIndent"/>
        <w:ind w:left="780"/>
        <w:rPr>
          <w:bCs/>
        </w:rPr>
      </w:pPr>
      <w:r>
        <w:rPr>
          <w:bCs/>
        </w:rPr>
        <w:t xml:space="preserve">Mrs. </w:t>
      </w:r>
      <w:proofErr w:type="spellStart"/>
      <w:r>
        <w:rPr>
          <w:bCs/>
        </w:rPr>
        <w:t>Veazey</w:t>
      </w:r>
      <w:proofErr w:type="spellEnd"/>
      <w:r>
        <w:rPr>
          <w:bCs/>
        </w:rPr>
        <w:t xml:space="preserve"> presented to the Board the PARCC Scores for the </w:t>
      </w:r>
      <w:r w:rsidR="00A256C0">
        <w:rPr>
          <w:bCs/>
        </w:rPr>
        <w:t>district. S</w:t>
      </w:r>
      <w:r>
        <w:rPr>
          <w:bCs/>
        </w:rPr>
        <w:t>he then presented the scores by individual school</w:t>
      </w:r>
      <w:r w:rsidR="0052165C">
        <w:rPr>
          <w:bCs/>
        </w:rPr>
        <w:t>s</w:t>
      </w:r>
      <w:r w:rsidR="00A256C0">
        <w:rPr>
          <w:bCs/>
        </w:rPr>
        <w:t>.</w:t>
      </w:r>
      <w:r>
        <w:rPr>
          <w:bCs/>
        </w:rPr>
        <w:t xml:space="preserve"> She stated that she will not make excuses for the scores</w:t>
      </w:r>
      <w:r w:rsidR="00A256C0">
        <w:rPr>
          <w:bCs/>
        </w:rPr>
        <w:t xml:space="preserve"> and that there is work to be done</w:t>
      </w:r>
      <w:r>
        <w:rPr>
          <w:bCs/>
        </w:rPr>
        <w:t xml:space="preserve">. </w:t>
      </w:r>
      <w:r w:rsidR="00A256C0">
        <w:rPr>
          <w:bCs/>
        </w:rPr>
        <w:t xml:space="preserve">Mrs. </w:t>
      </w:r>
      <w:proofErr w:type="spellStart"/>
      <w:r w:rsidR="00A256C0">
        <w:rPr>
          <w:bCs/>
        </w:rPr>
        <w:t>Veazey</w:t>
      </w:r>
      <w:proofErr w:type="spellEnd"/>
      <w:r w:rsidR="00A256C0">
        <w:rPr>
          <w:bCs/>
        </w:rPr>
        <w:t xml:space="preserve"> informed the Board that M</w:t>
      </w:r>
      <w:r w:rsidR="00A402A9">
        <w:rPr>
          <w:bCs/>
        </w:rPr>
        <w:t>a</w:t>
      </w:r>
      <w:r w:rsidR="00A256C0">
        <w:rPr>
          <w:bCs/>
        </w:rPr>
        <w:t>rkham P</w:t>
      </w:r>
      <w:r>
        <w:rPr>
          <w:bCs/>
        </w:rPr>
        <w:t>ark</w:t>
      </w:r>
      <w:r w:rsidR="00A256C0">
        <w:rPr>
          <w:bCs/>
        </w:rPr>
        <w:t xml:space="preserve"> was</w:t>
      </w:r>
      <w:r>
        <w:rPr>
          <w:bCs/>
        </w:rPr>
        <w:t xml:space="preserve"> the only school that showed growth in every grade level</w:t>
      </w:r>
      <w:r w:rsidR="00A402A9">
        <w:rPr>
          <w:bCs/>
        </w:rPr>
        <w:t>.</w:t>
      </w:r>
      <w:r w:rsidR="00A256C0">
        <w:rPr>
          <w:bCs/>
        </w:rPr>
        <w:t xml:space="preserve"> She stated that there was p</w:t>
      </w:r>
      <w:r w:rsidR="00A402A9">
        <w:rPr>
          <w:bCs/>
        </w:rPr>
        <w:t>rogress acro</w:t>
      </w:r>
      <w:r w:rsidR="00A256C0">
        <w:rPr>
          <w:bCs/>
        </w:rPr>
        <w:t xml:space="preserve">ss the board in some areas as well as </w:t>
      </w:r>
      <w:r w:rsidR="00A402A9">
        <w:rPr>
          <w:bCs/>
        </w:rPr>
        <w:t>some areas</w:t>
      </w:r>
      <w:r w:rsidR="00A256C0">
        <w:rPr>
          <w:bCs/>
        </w:rPr>
        <w:t xml:space="preserve"> that</w:t>
      </w:r>
      <w:r w:rsidR="00A402A9">
        <w:rPr>
          <w:bCs/>
        </w:rPr>
        <w:t xml:space="preserve"> need improvement.</w:t>
      </w:r>
    </w:p>
    <w:p w14:paraId="3F3E03F1" w14:textId="77777777" w:rsidR="00B0378C" w:rsidRDefault="00B0378C" w:rsidP="00B0378C">
      <w:pPr>
        <w:pStyle w:val="BodyTextIndent"/>
        <w:ind w:left="0"/>
        <w:rPr>
          <w:bCs/>
        </w:rPr>
      </w:pPr>
      <w:r>
        <w:rPr>
          <w:bCs/>
        </w:rPr>
        <w:tab/>
        <w:t xml:space="preserve"> </w:t>
      </w:r>
    </w:p>
    <w:p w14:paraId="492A19A1" w14:textId="77777777" w:rsidR="0055264D" w:rsidRPr="00A256C0" w:rsidRDefault="00A402A9" w:rsidP="0055264D">
      <w:pPr>
        <w:pStyle w:val="BodyTextIndent"/>
        <w:ind w:left="780"/>
        <w:rPr>
          <w:b/>
          <w:bCs/>
        </w:rPr>
      </w:pPr>
      <w:r w:rsidRPr="00A256C0">
        <w:rPr>
          <w:b/>
          <w:bCs/>
        </w:rPr>
        <w:t>Senate Bill 1947</w:t>
      </w:r>
    </w:p>
    <w:p w14:paraId="6F261099" w14:textId="741F0364" w:rsidR="00A402A9" w:rsidRDefault="00A402A9" w:rsidP="0055264D">
      <w:pPr>
        <w:pStyle w:val="BodyTextIndent"/>
        <w:ind w:left="780"/>
        <w:rPr>
          <w:bCs/>
        </w:rPr>
      </w:pPr>
      <w:r>
        <w:rPr>
          <w:bCs/>
        </w:rPr>
        <w:t>Dr. Patterson presente</w:t>
      </w:r>
      <w:r w:rsidR="00A256C0">
        <w:rPr>
          <w:bCs/>
        </w:rPr>
        <w:t>d Senate B</w:t>
      </w:r>
      <w:r>
        <w:rPr>
          <w:bCs/>
        </w:rPr>
        <w:t xml:space="preserve">ill </w:t>
      </w:r>
      <w:r w:rsidR="0052165C">
        <w:rPr>
          <w:bCs/>
        </w:rPr>
        <w:t>1947, which</w:t>
      </w:r>
      <w:r>
        <w:rPr>
          <w:bCs/>
        </w:rPr>
        <w:t xml:space="preserve"> </w:t>
      </w:r>
      <w:r w:rsidR="005939D3">
        <w:rPr>
          <w:bCs/>
        </w:rPr>
        <w:t>is</w:t>
      </w:r>
      <w:r w:rsidR="0052165C">
        <w:rPr>
          <w:bCs/>
        </w:rPr>
        <w:t xml:space="preserve"> the</w:t>
      </w:r>
      <w:r w:rsidR="005939D3">
        <w:rPr>
          <w:bCs/>
        </w:rPr>
        <w:t xml:space="preserve"> funding</w:t>
      </w:r>
      <w:r w:rsidR="0052165C">
        <w:rPr>
          <w:bCs/>
        </w:rPr>
        <w:t xml:space="preserve"> mechanism for the S</w:t>
      </w:r>
      <w:r>
        <w:rPr>
          <w:bCs/>
        </w:rPr>
        <w:t xml:space="preserve">tate </w:t>
      </w:r>
      <w:r w:rsidR="0052165C">
        <w:rPr>
          <w:bCs/>
        </w:rPr>
        <w:t>of Illinois, which</w:t>
      </w:r>
      <w:r w:rsidR="005939D3">
        <w:rPr>
          <w:bCs/>
        </w:rPr>
        <w:t xml:space="preserve"> </w:t>
      </w:r>
      <w:r>
        <w:rPr>
          <w:bCs/>
        </w:rPr>
        <w:t>incl</w:t>
      </w:r>
      <w:r w:rsidR="005939D3">
        <w:rPr>
          <w:bCs/>
        </w:rPr>
        <w:t>udes</w:t>
      </w:r>
      <w:r>
        <w:rPr>
          <w:bCs/>
        </w:rPr>
        <w:t xml:space="preserve"> 26 elements. </w:t>
      </w:r>
      <w:r w:rsidR="00914237">
        <w:rPr>
          <w:bCs/>
        </w:rPr>
        <w:t>She stated a</w:t>
      </w:r>
      <w:r>
        <w:rPr>
          <w:bCs/>
        </w:rPr>
        <w:t xml:space="preserve"> task force </w:t>
      </w:r>
      <w:proofErr w:type="gramStart"/>
      <w:r>
        <w:rPr>
          <w:bCs/>
        </w:rPr>
        <w:t>has been formed</w:t>
      </w:r>
      <w:proofErr w:type="gramEnd"/>
      <w:r>
        <w:rPr>
          <w:bCs/>
        </w:rPr>
        <w:t xml:space="preserve"> to </w:t>
      </w:r>
      <w:r>
        <w:rPr>
          <w:bCs/>
        </w:rPr>
        <w:lastRenderedPageBreak/>
        <w:t xml:space="preserve">study </w:t>
      </w:r>
      <w:r w:rsidR="005939D3">
        <w:rPr>
          <w:bCs/>
        </w:rPr>
        <w:t xml:space="preserve">TIF </w:t>
      </w:r>
      <w:r>
        <w:rPr>
          <w:bCs/>
        </w:rPr>
        <w:t>proposals</w:t>
      </w:r>
      <w:r w:rsidR="005939D3">
        <w:rPr>
          <w:bCs/>
        </w:rPr>
        <w:t>,</w:t>
      </w:r>
      <w:r>
        <w:rPr>
          <w:bCs/>
        </w:rPr>
        <w:t xml:space="preserve"> private school voucher</w:t>
      </w:r>
      <w:r w:rsidR="005939D3">
        <w:rPr>
          <w:bCs/>
        </w:rPr>
        <w:t>s that</w:t>
      </w:r>
      <w:r>
        <w:rPr>
          <w:bCs/>
        </w:rPr>
        <w:t xml:space="preserve"> can be used as a tax credit</w:t>
      </w:r>
      <w:r w:rsidR="00914237">
        <w:rPr>
          <w:bCs/>
        </w:rPr>
        <w:t xml:space="preserve"> and</w:t>
      </w:r>
      <w:r w:rsidR="00C03AD8">
        <w:rPr>
          <w:bCs/>
        </w:rPr>
        <w:t xml:space="preserve"> property tax freeze</w:t>
      </w:r>
      <w:r w:rsidR="00914237">
        <w:rPr>
          <w:bCs/>
        </w:rPr>
        <w:t>s</w:t>
      </w:r>
      <w:r w:rsidR="0052165C">
        <w:rPr>
          <w:bCs/>
        </w:rPr>
        <w:t xml:space="preserve"> for those districts at or exceeding their capacity target</w:t>
      </w:r>
      <w:r w:rsidR="00C03AD8">
        <w:rPr>
          <w:bCs/>
        </w:rPr>
        <w:t>.</w:t>
      </w:r>
    </w:p>
    <w:p w14:paraId="2257B8FE" w14:textId="77777777" w:rsidR="00C03AD8" w:rsidRDefault="00C03AD8" w:rsidP="0055264D">
      <w:pPr>
        <w:pStyle w:val="BodyTextIndent"/>
        <w:ind w:left="780"/>
        <w:rPr>
          <w:bCs/>
        </w:rPr>
      </w:pPr>
    </w:p>
    <w:p w14:paraId="02065572" w14:textId="458DBE6A" w:rsidR="00C03AD8" w:rsidRDefault="00C03AD8" w:rsidP="00E01912">
      <w:pPr>
        <w:pStyle w:val="BodyTextIndent"/>
        <w:ind w:left="780"/>
        <w:rPr>
          <w:bCs/>
        </w:rPr>
      </w:pPr>
      <w:r>
        <w:rPr>
          <w:bCs/>
        </w:rPr>
        <w:t>S</w:t>
      </w:r>
      <w:r w:rsidR="005939D3">
        <w:rPr>
          <w:bCs/>
        </w:rPr>
        <w:t>he stated that s</w:t>
      </w:r>
      <w:r>
        <w:rPr>
          <w:bCs/>
        </w:rPr>
        <w:t xml:space="preserve">chool </w:t>
      </w:r>
      <w:r w:rsidR="005939D3">
        <w:rPr>
          <w:bCs/>
        </w:rPr>
        <w:t>districts will</w:t>
      </w:r>
      <w:r>
        <w:rPr>
          <w:bCs/>
        </w:rPr>
        <w:t xml:space="preserve"> be treated individually</w:t>
      </w:r>
      <w:r w:rsidR="005939D3">
        <w:rPr>
          <w:bCs/>
        </w:rPr>
        <w:t>. Districts</w:t>
      </w:r>
      <w:r>
        <w:rPr>
          <w:bCs/>
        </w:rPr>
        <w:t xml:space="preserve"> w</w:t>
      </w:r>
      <w:r w:rsidR="005939D3">
        <w:rPr>
          <w:bCs/>
        </w:rPr>
        <w:t>ill not see any</w:t>
      </w:r>
      <w:r w:rsidR="0052165C">
        <w:rPr>
          <w:bCs/>
        </w:rPr>
        <w:t xml:space="preserve"> new monies</w:t>
      </w:r>
      <w:r w:rsidR="005939D3">
        <w:rPr>
          <w:bCs/>
        </w:rPr>
        <w:t xml:space="preserve"> until November. Dr. Patterson stated that Prairie-Hills Elementary School District </w:t>
      </w:r>
      <w:r w:rsidR="00E01912">
        <w:rPr>
          <w:bCs/>
        </w:rPr>
        <w:t>144 is</w:t>
      </w:r>
      <w:r w:rsidR="00914237">
        <w:rPr>
          <w:bCs/>
        </w:rPr>
        <w:t xml:space="preserve"> slated to receive $</w:t>
      </w:r>
      <w:r>
        <w:rPr>
          <w:bCs/>
        </w:rPr>
        <w:t xml:space="preserve">15.3 </w:t>
      </w:r>
      <w:proofErr w:type="gramStart"/>
      <w:r>
        <w:rPr>
          <w:bCs/>
        </w:rPr>
        <w:t>mill</w:t>
      </w:r>
      <w:r w:rsidR="00914237">
        <w:rPr>
          <w:bCs/>
        </w:rPr>
        <w:t>ion which</w:t>
      </w:r>
      <w:proofErr w:type="gramEnd"/>
      <w:r>
        <w:rPr>
          <w:bCs/>
        </w:rPr>
        <w:t xml:space="preserve"> is the base for our dist</w:t>
      </w:r>
      <w:r w:rsidR="00914237">
        <w:rPr>
          <w:bCs/>
        </w:rPr>
        <w:t>rict. She stated that the a</w:t>
      </w:r>
      <w:r>
        <w:rPr>
          <w:bCs/>
        </w:rPr>
        <w:t xml:space="preserve">nnual recalibration of funds </w:t>
      </w:r>
      <w:proofErr w:type="gramStart"/>
      <w:r w:rsidR="00914237">
        <w:rPr>
          <w:bCs/>
        </w:rPr>
        <w:t xml:space="preserve">is </w:t>
      </w:r>
      <w:r>
        <w:rPr>
          <w:bCs/>
        </w:rPr>
        <w:t>based</w:t>
      </w:r>
      <w:proofErr w:type="gramEnd"/>
      <w:r>
        <w:rPr>
          <w:bCs/>
        </w:rPr>
        <w:t xml:space="preserve"> on enrollment.</w:t>
      </w:r>
      <w:r w:rsidR="00E01912">
        <w:rPr>
          <w:bCs/>
        </w:rPr>
        <w:t xml:space="preserve"> The </w:t>
      </w:r>
      <w:r>
        <w:rPr>
          <w:bCs/>
        </w:rPr>
        <w:t>Poorest district</w:t>
      </w:r>
      <w:r w:rsidR="00E01912">
        <w:rPr>
          <w:bCs/>
        </w:rPr>
        <w:t xml:space="preserve">s </w:t>
      </w:r>
      <w:proofErr w:type="gramStart"/>
      <w:r w:rsidR="00E01912">
        <w:rPr>
          <w:bCs/>
        </w:rPr>
        <w:t>are slated</w:t>
      </w:r>
      <w:proofErr w:type="gramEnd"/>
      <w:r w:rsidR="00E01912">
        <w:rPr>
          <w:bCs/>
        </w:rPr>
        <w:t xml:space="preserve"> to</w:t>
      </w:r>
      <w:r>
        <w:rPr>
          <w:bCs/>
        </w:rPr>
        <w:t xml:space="preserve"> receive the largest amount of money</w:t>
      </w:r>
      <w:r w:rsidR="00914237">
        <w:rPr>
          <w:bCs/>
        </w:rPr>
        <w:t xml:space="preserve">. </w:t>
      </w:r>
    </w:p>
    <w:p w14:paraId="48089762" w14:textId="77777777" w:rsidR="00A402A9" w:rsidRDefault="00A402A9" w:rsidP="0055264D">
      <w:pPr>
        <w:pStyle w:val="BodyTextIndent"/>
        <w:ind w:left="780"/>
        <w:rPr>
          <w:bCs/>
        </w:rPr>
      </w:pPr>
    </w:p>
    <w:p w14:paraId="0CA46173" w14:textId="77777777" w:rsidR="00A402A9" w:rsidRDefault="00A402A9" w:rsidP="0055264D">
      <w:pPr>
        <w:pStyle w:val="BodyTextIndent"/>
        <w:ind w:left="780"/>
        <w:rPr>
          <w:bCs/>
        </w:rPr>
      </w:pPr>
    </w:p>
    <w:p w14:paraId="193B30E7" w14:textId="77777777" w:rsidR="00A402A9" w:rsidRDefault="00A402A9" w:rsidP="0055264D">
      <w:pPr>
        <w:pStyle w:val="BodyTextIndent"/>
        <w:ind w:left="780"/>
        <w:rPr>
          <w:bCs/>
        </w:rPr>
      </w:pPr>
    </w:p>
    <w:p w14:paraId="0ECFC345" w14:textId="77777777" w:rsidR="00A402A9" w:rsidRDefault="00A402A9" w:rsidP="0055264D">
      <w:pPr>
        <w:pStyle w:val="BodyTextIndent"/>
        <w:ind w:left="780"/>
        <w:rPr>
          <w:bCs/>
        </w:rPr>
      </w:pPr>
    </w:p>
    <w:p w14:paraId="5382EE21" w14:textId="5E9B2372" w:rsidR="0055264D" w:rsidRDefault="0055264D" w:rsidP="00C40116">
      <w:pPr>
        <w:pStyle w:val="BodyTextIndent"/>
        <w:numPr>
          <w:ilvl w:val="0"/>
          <w:numId w:val="1"/>
        </w:numPr>
        <w:rPr>
          <w:b/>
          <w:bCs/>
        </w:rPr>
      </w:pPr>
      <w:r>
        <w:rPr>
          <w:b/>
          <w:bCs/>
        </w:rPr>
        <w:t xml:space="preserve">Approval of Minutes </w:t>
      </w:r>
    </w:p>
    <w:p w14:paraId="60F64D71" w14:textId="0C3A1230" w:rsidR="0055264D" w:rsidRPr="0093098E" w:rsidRDefault="00914237" w:rsidP="0055264D">
      <w:pPr>
        <w:pStyle w:val="BodyTextIndent"/>
        <w:ind w:left="780"/>
        <w:rPr>
          <w:bCs/>
        </w:rPr>
      </w:pPr>
      <w:r>
        <w:rPr>
          <w:bCs/>
        </w:rPr>
        <w:t>Elaine Walker m</w:t>
      </w:r>
      <w:r w:rsidR="00696F06">
        <w:rPr>
          <w:bCs/>
        </w:rPr>
        <w:t>oved and it was seconded by Joy</w:t>
      </w:r>
      <w:r>
        <w:rPr>
          <w:bCs/>
        </w:rPr>
        <w:t xml:space="preserve">ce Dickerson to approve the minutes of the August 14, 2017 Regular </w:t>
      </w:r>
      <w:r w:rsidR="0055264D">
        <w:rPr>
          <w:bCs/>
        </w:rPr>
        <w:t>Board Meeting. On</w:t>
      </w:r>
      <w:r w:rsidR="0055264D" w:rsidRPr="0093098E">
        <w:rPr>
          <w:bCs/>
        </w:rPr>
        <w:t xml:space="preserve"> roll call the following members voted aye: Elaine Walker, Kathy Taylor, Joyc</w:t>
      </w:r>
      <w:r w:rsidR="00696F06">
        <w:rPr>
          <w:bCs/>
        </w:rPr>
        <w:t>e Dickerson, Natalie Myers, Sharron Davis</w:t>
      </w:r>
      <w:r w:rsidR="0055264D" w:rsidRPr="0093098E">
        <w:rPr>
          <w:bCs/>
        </w:rPr>
        <w:t>, B</w:t>
      </w:r>
      <w:r w:rsidR="00696F06">
        <w:rPr>
          <w:bCs/>
        </w:rPr>
        <w:t>arbara Nettles and Juanita R. Jordan</w:t>
      </w:r>
      <w:r w:rsidR="0055264D" w:rsidRPr="0093098E">
        <w:rPr>
          <w:bCs/>
        </w:rPr>
        <w:t>. Nay</w:t>
      </w:r>
      <w:r w:rsidR="0055264D">
        <w:rPr>
          <w:bCs/>
        </w:rPr>
        <w:t>s</w:t>
      </w:r>
      <w:r w:rsidR="0055264D" w:rsidRPr="0093098E">
        <w:rPr>
          <w:bCs/>
        </w:rPr>
        <w:t xml:space="preserve">: None. Absent: None. </w:t>
      </w:r>
    </w:p>
    <w:p w14:paraId="6405BFA4" w14:textId="77777777" w:rsidR="0055264D" w:rsidRDefault="0055264D" w:rsidP="0055264D">
      <w:pPr>
        <w:pStyle w:val="BodyTextIndent"/>
        <w:ind w:left="780"/>
        <w:rPr>
          <w:b/>
          <w:bCs/>
        </w:rPr>
      </w:pPr>
    </w:p>
    <w:p w14:paraId="4B95DD61" w14:textId="5A96FFBC" w:rsidR="0055264D" w:rsidRDefault="0055264D" w:rsidP="0055264D">
      <w:pPr>
        <w:pStyle w:val="BodyTextIndent"/>
        <w:ind w:left="780"/>
        <w:rPr>
          <w:b/>
          <w:bCs/>
        </w:rPr>
      </w:pPr>
      <w:r>
        <w:rPr>
          <w:b/>
          <w:bCs/>
        </w:rPr>
        <w:tab/>
      </w:r>
      <w:r>
        <w:rPr>
          <w:b/>
          <w:bCs/>
        </w:rPr>
        <w:tab/>
      </w:r>
      <w:r>
        <w:rPr>
          <w:b/>
          <w:bCs/>
        </w:rPr>
        <w:tab/>
      </w:r>
      <w:r>
        <w:rPr>
          <w:b/>
          <w:bCs/>
        </w:rPr>
        <w:tab/>
      </w:r>
      <w:r>
        <w:rPr>
          <w:b/>
          <w:bCs/>
        </w:rPr>
        <w:tab/>
      </w:r>
      <w:r>
        <w:rPr>
          <w:b/>
          <w:bCs/>
        </w:rPr>
        <w:tab/>
      </w:r>
      <w:r>
        <w:rPr>
          <w:b/>
          <w:bCs/>
        </w:rPr>
        <w:tab/>
      </w:r>
      <w:r>
        <w:rPr>
          <w:b/>
          <w:bCs/>
        </w:rPr>
        <w:tab/>
      </w:r>
      <w:r w:rsidR="00696F06">
        <w:rPr>
          <w:b/>
          <w:bCs/>
        </w:rPr>
        <w:t xml:space="preserve">              </w:t>
      </w:r>
      <w:r>
        <w:rPr>
          <w:b/>
          <w:bCs/>
        </w:rPr>
        <w:t>Motion Carried</w:t>
      </w:r>
    </w:p>
    <w:p w14:paraId="4F5AB42B" w14:textId="77777777" w:rsidR="0055264D" w:rsidRPr="0093098E" w:rsidRDefault="0055264D" w:rsidP="00241A9A">
      <w:pPr>
        <w:pStyle w:val="BodyTextIndent"/>
        <w:rPr>
          <w:bCs/>
        </w:rPr>
      </w:pPr>
    </w:p>
    <w:p w14:paraId="65BEBEF8" w14:textId="77777777" w:rsidR="0055264D" w:rsidRDefault="0055264D" w:rsidP="0055264D">
      <w:pPr>
        <w:pStyle w:val="BodyTextIndent"/>
        <w:ind w:left="780"/>
        <w:rPr>
          <w:b/>
          <w:bCs/>
        </w:rPr>
      </w:pPr>
    </w:p>
    <w:p w14:paraId="61B118C4" w14:textId="77777777" w:rsidR="0055264D" w:rsidRDefault="0055264D" w:rsidP="0055264D">
      <w:pPr>
        <w:pStyle w:val="BodyTextIndent"/>
        <w:ind w:left="780"/>
        <w:rPr>
          <w:b/>
          <w:bCs/>
        </w:rPr>
      </w:pPr>
    </w:p>
    <w:p w14:paraId="62100DE3" w14:textId="77777777" w:rsidR="0055264D" w:rsidRDefault="0055264D" w:rsidP="0055264D">
      <w:pPr>
        <w:pStyle w:val="BodyTextIndent"/>
        <w:numPr>
          <w:ilvl w:val="0"/>
          <w:numId w:val="1"/>
        </w:numPr>
        <w:rPr>
          <w:b/>
        </w:rPr>
      </w:pPr>
      <w:r>
        <w:rPr>
          <w:b/>
        </w:rPr>
        <w:t>Presidents Report</w:t>
      </w:r>
    </w:p>
    <w:p w14:paraId="40176AD1" w14:textId="2F676F9F" w:rsidR="00241A9A" w:rsidRDefault="00696F06" w:rsidP="00383DBE">
      <w:pPr>
        <w:pStyle w:val="BodyTextIndent"/>
        <w:ind w:left="780"/>
      </w:pPr>
      <w:r>
        <w:t xml:space="preserve">President Jordan informed the Board that she attended </w:t>
      </w:r>
      <w:proofErr w:type="gramStart"/>
      <w:r>
        <w:t>Meet</w:t>
      </w:r>
      <w:proofErr w:type="gramEnd"/>
      <w:r>
        <w:t xml:space="preserve"> the Teacher Night at Prairie-Hills Junior High</w:t>
      </w:r>
      <w:r w:rsidR="00E01912">
        <w:t xml:space="preserve"> and it was</w:t>
      </w:r>
      <w:r>
        <w:t xml:space="preserve"> very informative. She also stated that she attended the IASA South Cook</w:t>
      </w:r>
      <w:r w:rsidR="00241A9A">
        <w:t xml:space="preserve"> breakfast </w:t>
      </w:r>
      <w:r w:rsidR="00A9581D">
        <w:t xml:space="preserve">where she was informed that the </w:t>
      </w:r>
      <w:r w:rsidR="00241A9A">
        <w:t>dis</w:t>
      </w:r>
      <w:r w:rsidR="00A9581D">
        <w:t>trict</w:t>
      </w:r>
      <w:r w:rsidR="00241A9A">
        <w:t xml:space="preserve"> </w:t>
      </w:r>
      <w:proofErr w:type="gramStart"/>
      <w:r w:rsidR="00241A9A">
        <w:t>will</w:t>
      </w:r>
      <w:proofErr w:type="gramEnd"/>
      <w:r w:rsidR="00241A9A">
        <w:t xml:space="preserve"> rec</w:t>
      </w:r>
      <w:r w:rsidR="00A9581D">
        <w:t>eive two</w:t>
      </w:r>
      <w:r w:rsidR="00241A9A">
        <w:t xml:space="preserve"> payment</w:t>
      </w:r>
      <w:r w:rsidR="00E01912">
        <w:t>s</w:t>
      </w:r>
      <w:r w:rsidR="00241A9A">
        <w:t xml:space="preserve"> from the state</w:t>
      </w:r>
      <w:r w:rsidR="00A9581D">
        <w:t xml:space="preserve"> for last year and two</w:t>
      </w:r>
      <w:r w:rsidR="00241A9A">
        <w:t xml:space="preserve"> </w:t>
      </w:r>
      <w:r w:rsidR="00A9581D">
        <w:t>payments for the current</w:t>
      </w:r>
      <w:r w:rsidR="00241A9A">
        <w:t xml:space="preserve"> year</w:t>
      </w:r>
      <w:r w:rsidR="00E01912">
        <w:t xml:space="preserve"> from the state’s mandated categorical list</w:t>
      </w:r>
      <w:r w:rsidR="00A9581D">
        <w:t>. She stated that we should all thank Representative</w:t>
      </w:r>
      <w:r w:rsidR="00E01912">
        <w:t xml:space="preserve"> William</w:t>
      </w:r>
      <w:r w:rsidR="00A9581D">
        <w:t xml:space="preserve"> D</w:t>
      </w:r>
      <w:r w:rsidR="00241A9A">
        <w:t xml:space="preserve">avis and </w:t>
      </w:r>
      <w:r w:rsidR="00E01912">
        <w:t>State Senator Andy Manor f</w:t>
      </w:r>
      <w:r w:rsidR="00A9581D">
        <w:t>or their hard work. She stated that this</w:t>
      </w:r>
      <w:r w:rsidR="00383DBE">
        <w:t xml:space="preserve"> </w:t>
      </w:r>
      <w:r w:rsidR="00E01912">
        <w:t xml:space="preserve">is </w:t>
      </w:r>
      <w:r w:rsidR="00383DBE">
        <w:t>the f</w:t>
      </w:r>
      <w:r w:rsidR="00241A9A">
        <w:t xml:space="preserve">irst education reform </w:t>
      </w:r>
      <w:proofErr w:type="gramStart"/>
      <w:r w:rsidR="00E01912">
        <w:t>impacting</w:t>
      </w:r>
      <w:proofErr w:type="gramEnd"/>
      <w:r w:rsidR="00E01912">
        <w:t xml:space="preserve"> how Illinois funds schools</w:t>
      </w:r>
      <w:r w:rsidR="00383DBE">
        <w:t xml:space="preserve"> in </w:t>
      </w:r>
      <w:r w:rsidR="00241A9A">
        <w:t>40 years</w:t>
      </w:r>
      <w:r w:rsidR="00383DBE">
        <w:t xml:space="preserve">. </w:t>
      </w:r>
    </w:p>
    <w:p w14:paraId="54CF84F2" w14:textId="77777777" w:rsidR="00383DBE" w:rsidRDefault="00383DBE" w:rsidP="00383DBE">
      <w:pPr>
        <w:pStyle w:val="BodyTextIndent"/>
        <w:ind w:left="780"/>
      </w:pPr>
    </w:p>
    <w:p w14:paraId="5D69AF0A" w14:textId="7A90FF0F" w:rsidR="00241A9A" w:rsidRDefault="00383DBE" w:rsidP="0055264D">
      <w:pPr>
        <w:pStyle w:val="BodyTextIndent"/>
        <w:ind w:left="780"/>
      </w:pPr>
      <w:r>
        <w:t>Ms. Jordan stated that she met with</w:t>
      </w:r>
      <w:r w:rsidR="00E01912">
        <w:t xml:space="preserve"> U. S.</w:t>
      </w:r>
      <w:r>
        <w:t xml:space="preserve"> Senator </w:t>
      </w:r>
      <w:r w:rsidR="00241A9A">
        <w:t>Robyn Kelly</w:t>
      </w:r>
      <w:r>
        <w:t>.</w:t>
      </w:r>
      <w:r w:rsidR="00241A9A">
        <w:t xml:space="preserve"> </w:t>
      </w:r>
      <w:r>
        <w:t xml:space="preserve">She stated that </w:t>
      </w:r>
      <w:r w:rsidR="00546195">
        <w:t>S</w:t>
      </w:r>
      <w:r w:rsidR="00241A9A">
        <w:t>enator</w:t>
      </w:r>
      <w:r w:rsidR="00D90E26">
        <w:t xml:space="preserve"> Kelly</w:t>
      </w:r>
      <w:r w:rsidR="00241A9A">
        <w:t xml:space="preserve"> says business</w:t>
      </w:r>
      <w:r w:rsidR="00E01912">
        <w:t>es</w:t>
      </w:r>
      <w:r w:rsidR="00241A9A">
        <w:t xml:space="preserve"> are telling her </w:t>
      </w:r>
      <w:r w:rsidR="00D90E26">
        <w:t>the students are ill prepared</w:t>
      </w:r>
      <w:r w:rsidR="00E01912">
        <w:t>;</w:t>
      </w:r>
      <w:r w:rsidR="00D90E26">
        <w:t xml:space="preserve"> and she is v</w:t>
      </w:r>
      <w:r w:rsidR="00241A9A">
        <w:t>ery disheartened abou</w:t>
      </w:r>
      <w:r w:rsidR="00D90E26">
        <w:t>t</w:t>
      </w:r>
      <w:r w:rsidR="00241A9A">
        <w:t xml:space="preserve"> the students being ill prepared for the business world</w:t>
      </w:r>
      <w:r w:rsidR="00D90E26">
        <w:t>.</w:t>
      </w:r>
    </w:p>
    <w:p w14:paraId="7F00B7E7" w14:textId="1014A9E6" w:rsidR="00241A9A" w:rsidRDefault="00D90E26" w:rsidP="00D90E26">
      <w:pPr>
        <w:pStyle w:val="BodyTextIndent"/>
        <w:ind w:left="780"/>
      </w:pPr>
      <w:r>
        <w:t>Ms. Jordan also stated that Prairie-Hills is sending</w:t>
      </w:r>
      <w:r w:rsidR="00241A9A">
        <w:t xml:space="preserve"> Bremen a better product </w:t>
      </w:r>
      <w:r>
        <w:t xml:space="preserve">   </w:t>
      </w:r>
      <w:r w:rsidR="00241A9A">
        <w:t xml:space="preserve">then they are putting out. </w:t>
      </w:r>
    </w:p>
    <w:p w14:paraId="599C13E0" w14:textId="320B40AF" w:rsidR="00241A9A" w:rsidRDefault="00241A9A" w:rsidP="0055264D">
      <w:pPr>
        <w:pStyle w:val="BodyTextIndent"/>
        <w:ind w:left="780"/>
      </w:pPr>
    </w:p>
    <w:p w14:paraId="53B3550F" w14:textId="00A3A1C2" w:rsidR="00241A9A" w:rsidRDefault="00241A9A" w:rsidP="0055264D">
      <w:pPr>
        <w:pStyle w:val="BodyTextIndent"/>
        <w:ind w:left="780"/>
      </w:pPr>
    </w:p>
    <w:p w14:paraId="20812FFF" w14:textId="171B1D09" w:rsidR="00DD2EF4" w:rsidRDefault="00DD2EF4" w:rsidP="0055264D">
      <w:pPr>
        <w:pStyle w:val="BodyTextIndent"/>
        <w:ind w:left="780"/>
      </w:pPr>
    </w:p>
    <w:p w14:paraId="0635A79F" w14:textId="77777777" w:rsidR="00DD2EF4" w:rsidRDefault="00DD2EF4" w:rsidP="0055264D">
      <w:pPr>
        <w:pStyle w:val="BodyTextIndent"/>
        <w:ind w:left="780"/>
      </w:pPr>
    </w:p>
    <w:p w14:paraId="21D314BD" w14:textId="77777777" w:rsidR="00241A9A" w:rsidRPr="00D60ED7" w:rsidRDefault="00241A9A" w:rsidP="0055264D">
      <w:pPr>
        <w:pStyle w:val="BodyTextIndent"/>
        <w:ind w:left="780"/>
      </w:pPr>
    </w:p>
    <w:p w14:paraId="39CF6CE7" w14:textId="77777777" w:rsidR="0055264D" w:rsidRDefault="0055264D" w:rsidP="0055264D">
      <w:pPr>
        <w:pStyle w:val="BodyTextIndent"/>
        <w:numPr>
          <w:ilvl w:val="0"/>
          <w:numId w:val="1"/>
        </w:numPr>
        <w:jc w:val="both"/>
        <w:rPr>
          <w:b/>
        </w:rPr>
      </w:pPr>
      <w:r>
        <w:rPr>
          <w:b/>
        </w:rPr>
        <w:t>Superintendent’s Report</w:t>
      </w:r>
    </w:p>
    <w:p w14:paraId="7D3D8D5E" w14:textId="13D61282" w:rsidR="00102223" w:rsidRDefault="00241A9A" w:rsidP="00BB7CFE">
      <w:pPr>
        <w:pStyle w:val="BodyTextIndent"/>
        <w:ind w:left="780"/>
        <w:jc w:val="both"/>
      </w:pPr>
      <w:r w:rsidRPr="00BB7CFE">
        <w:t>Dr</w:t>
      </w:r>
      <w:r w:rsidR="00D90E26" w:rsidRPr="00BB7CFE">
        <w:t>. Patter</w:t>
      </w:r>
      <w:r w:rsidRPr="00BB7CFE">
        <w:t>son</w:t>
      </w:r>
      <w:r w:rsidR="00D90E26" w:rsidRPr="00BB7CFE">
        <w:t xml:space="preserve"> informed the Board that she and Bill Kendall met </w:t>
      </w:r>
      <w:r w:rsidR="00102223" w:rsidRPr="00BB7CFE">
        <w:t>with Mayor</w:t>
      </w:r>
      <w:r w:rsidR="00D90E26" w:rsidRPr="00BB7CFE">
        <w:t xml:space="preserve"> Ford of Country Club Hills</w:t>
      </w:r>
      <w:r w:rsidRPr="00BB7CFE">
        <w:t xml:space="preserve"> </w:t>
      </w:r>
      <w:r w:rsidR="00DD2EF4">
        <w:t>regarding a Tax Increment financing (TIF)</w:t>
      </w:r>
      <w:r w:rsidR="00D90E26" w:rsidRPr="00BB7CFE">
        <w:t>. S</w:t>
      </w:r>
      <w:r w:rsidRPr="00BB7CFE">
        <w:t>he</w:t>
      </w:r>
      <w:r w:rsidR="00D90E26" w:rsidRPr="00BB7CFE">
        <w:t xml:space="preserve"> stated</w:t>
      </w:r>
      <w:r w:rsidR="00102223" w:rsidRPr="00BB7CFE">
        <w:t xml:space="preserve"> that she</w:t>
      </w:r>
      <w:r w:rsidRPr="00BB7CFE">
        <w:t xml:space="preserve"> exp</w:t>
      </w:r>
      <w:r w:rsidR="00D90E26" w:rsidRPr="00BB7CFE">
        <w:t xml:space="preserve">ressed to Mayor </w:t>
      </w:r>
      <w:r w:rsidR="00102223" w:rsidRPr="00BB7CFE">
        <w:t>Ford the B</w:t>
      </w:r>
      <w:r w:rsidR="00D90E26" w:rsidRPr="00BB7CFE">
        <w:t xml:space="preserve">oards </w:t>
      </w:r>
      <w:r w:rsidR="00DD2EF4">
        <w:t>reticence in approving</w:t>
      </w:r>
      <w:r w:rsidR="00102223" w:rsidRPr="00BB7CFE">
        <w:t xml:space="preserve"> another TIF</w:t>
      </w:r>
      <w:r w:rsidRPr="00BB7CFE">
        <w:t xml:space="preserve">. </w:t>
      </w:r>
      <w:r w:rsidR="00BB7CFE">
        <w:t xml:space="preserve"> </w:t>
      </w:r>
      <w:r w:rsidR="00102223" w:rsidRPr="00BB7CFE">
        <w:t xml:space="preserve">Dr. Patterson stated that she spoke to Rob </w:t>
      </w:r>
      <w:proofErr w:type="spellStart"/>
      <w:r w:rsidR="00102223" w:rsidRPr="00BB7CFE">
        <w:t>G</w:t>
      </w:r>
      <w:r w:rsidRPr="00BB7CFE">
        <w:t>rossi</w:t>
      </w:r>
      <w:proofErr w:type="spellEnd"/>
      <w:r w:rsidRPr="00BB7CFE">
        <w:t xml:space="preserve"> </w:t>
      </w:r>
      <w:r w:rsidR="00102223" w:rsidRPr="00BB7CFE">
        <w:t>who informed her that new TIF’s</w:t>
      </w:r>
      <w:r w:rsidRPr="00BB7CFE">
        <w:t xml:space="preserve"> </w:t>
      </w:r>
      <w:proofErr w:type="gramStart"/>
      <w:r w:rsidRPr="00BB7CFE">
        <w:t>will</w:t>
      </w:r>
      <w:proofErr w:type="gramEnd"/>
      <w:r w:rsidRPr="00BB7CFE">
        <w:t xml:space="preserve"> be d</w:t>
      </w:r>
      <w:r w:rsidR="00102223" w:rsidRPr="00BB7CFE">
        <w:t>angerous to us as a district</w:t>
      </w:r>
      <w:r w:rsidR="00DD2EF4">
        <w:t xml:space="preserve"> because it could decrease</w:t>
      </w:r>
      <w:r w:rsidR="003C2B46">
        <w:t xml:space="preserve"> our funding from the State because the TIF’s will show as actual tax revenue received</w:t>
      </w:r>
      <w:r w:rsidR="00102223" w:rsidRPr="00BB7CFE">
        <w:t xml:space="preserve">. This </w:t>
      </w:r>
      <w:r w:rsidR="003C2B46">
        <w:t xml:space="preserve">information </w:t>
      </w:r>
      <w:proofErr w:type="gramStart"/>
      <w:r w:rsidR="00102223" w:rsidRPr="00BB7CFE">
        <w:t>was communicated</w:t>
      </w:r>
      <w:proofErr w:type="gramEnd"/>
      <w:r w:rsidR="00102223" w:rsidRPr="00BB7CFE">
        <w:t xml:space="preserve"> to Mayor F</w:t>
      </w:r>
      <w:r w:rsidRPr="00BB7CFE">
        <w:t>ord.</w:t>
      </w:r>
      <w:r w:rsidR="00D44DC1" w:rsidRPr="00BB7CFE">
        <w:t xml:space="preserve"> </w:t>
      </w:r>
    </w:p>
    <w:p w14:paraId="1FF75547" w14:textId="77777777" w:rsidR="003C2B46" w:rsidRPr="00BB7CFE" w:rsidRDefault="003C2B46" w:rsidP="00BB7CFE">
      <w:pPr>
        <w:pStyle w:val="BodyTextIndent"/>
        <w:ind w:left="780"/>
        <w:jc w:val="both"/>
      </w:pPr>
    </w:p>
    <w:p w14:paraId="220E86A0" w14:textId="5B0A7BB6" w:rsidR="0055264D" w:rsidRPr="00BB7CFE" w:rsidRDefault="00102223" w:rsidP="0055264D">
      <w:pPr>
        <w:pStyle w:val="BodyTextIndent"/>
        <w:ind w:left="780"/>
        <w:jc w:val="both"/>
      </w:pPr>
      <w:r w:rsidRPr="00BB7CFE">
        <w:lastRenderedPageBreak/>
        <w:t>The B</w:t>
      </w:r>
      <w:r w:rsidR="00D44DC1" w:rsidRPr="00BB7CFE">
        <w:t>oard stated that the</w:t>
      </w:r>
      <w:r w:rsidRPr="00BB7CFE">
        <w:t>y are not interested in any TIF’s</w:t>
      </w:r>
      <w:r w:rsidR="00D44DC1" w:rsidRPr="00BB7CFE">
        <w:t xml:space="preserve"> and abatements</w:t>
      </w:r>
      <w:r w:rsidRPr="00BB7CFE">
        <w:t xml:space="preserve">. </w:t>
      </w:r>
      <w:r w:rsidR="00D44DC1" w:rsidRPr="00BB7CFE">
        <w:t xml:space="preserve"> </w:t>
      </w:r>
    </w:p>
    <w:p w14:paraId="224F645F" w14:textId="77777777" w:rsidR="0055264D" w:rsidRDefault="0055264D" w:rsidP="0055264D">
      <w:pPr>
        <w:pStyle w:val="BodyTextIndent"/>
        <w:ind w:left="780"/>
        <w:jc w:val="both"/>
        <w:rPr>
          <w:b/>
        </w:rPr>
      </w:pPr>
    </w:p>
    <w:p w14:paraId="5ACA457C" w14:textId="77777777" w:rsidR="0055264D" w:rsidRDefault="0055264D" w:rsidP="0055264D">
      <w:pPr>
        <w:pStyle w:val="BodyTextIndent"/>
        <w:numPr>
          <w:ilvl w:val="0"/>
          <w:numId w:val="1"/>
        </w:numPr>
        <w:jc w:val="both"/>
        <w:rPr>
          <w:b/>
        </w:rPr>
      </w:pPr>
      <w:r>
        <w:rPr>
          <w:b/>
          <w:u w:val="single"/>
        </w:rPr>
        <w:t>Board of Education – Action Reports</w:t>
      </w:r>
    </w:p>
    <w:p w14:paraId="3BA1C61E" w14:textId="77777777" w:rsidR="00BB7CFE" w:rsidRPr="00BB7CFE" w:rsidRDefault="00BB7CFE" w:rsidP="0055264D">
      <w:pPr>
        <w:pStyle w:val="BodyTextIndent"/>
        <w:ind w:left="780"/>
      </w:pPr>
      <w:r w:rsidRPr="00BB7CFE">
        <w:t>Sharron Davis moved and it was seconded by Elaine Walker to place items G1, G2, G3, G5, G6, G7, I1 and I3 on consent agenda. On roll call the following members voted aye: Kathy Taylor, Joyce Dickerson, Natalie Myers, Elaine Walker, Barbara Nettles and Juanita R. Jordan. Nays: None. Absent: None.</w:t>
      </w:r>
    </w:p>
    <w:p w14:paraId="7C00F1A0" w14:textId="77777777" w:rsidR="00BB7CFE" w:rsidRDefault="00BB7CFE" w:rsidP="0055264D">
      <w:pPr>
        <w:pStyle w:val="BodyTextIndent"/>
        <w:ind w:left="780"/>
        <w:rPr>
          <w:b/>
        </w:rPr>
      </w:pPr>
    </w:p>
    <w:p w14:paraId="1CD88FFF" w14:textId="483A349B" w:rsidR="0055264D" w:rsidRDefault="0055264D" w:rsidP="0055264D">
      <w:pPr>
        <w:pStyle w:val="BodyTextIndent"/>
        <w:ind w:left="780"/>
        <w:rPr>
          <w:b/>
        </w:rPr>
      </w:pPr>
      <w:r>
        <w:rPr>
          <w:b/>
        </w:rPr>
        <w:tab/>
      </w:r>
      <w:r>
        <w:rPr>
          <w:b/>
        </w:rPr>
        <w:tab/>
      </w:r>
      <w:r>
        <w:rPr>
          <w:b/>
        </w:rPr>
        <w:tab/>
      </w:r>
      <w:r>
        <w:rPr>
          <w:b/>
        </w:rPr>
        <w:tab/>
      </w:r>
      <w:r>
        <w:rPr>
          <w:b/>
        </w:rPr>
        <w:tab/>
      </w:r>
      <w:r>
        <w:rPr>
          <w:b/>
        </w:rPr>
        <w:tab/>
      </w:r>
      <w:r>
        <w:rPr>
          <w:b/>
        </w:rPr>
        <w:tab/>
      </w:r>
      <w:r>
        <w:rPr>
          <w:b/>
        </w:rPr>
        <w:tab/>
      </w:r>
      <w:r>
        <w:rPr>
          <w:b/>
        </w:rPr>
        <w:tab/>
        <w:t>Motion Carried</w:t>
      </w:r>
    </w:p>
    <w:p w14:paraId="3B18FD55" w14:textId="77777777" w:rsidR="0055264D" w:rsidRDefault="0055264D" w:rsidP="0055264D">
      <w:pPr>
        <w:pStyle w:val="BodyTextIndent"/>
        <w:ind w:left="780"/>
        <w:rPr>
          <w:b/>
        </w:rPr>
      </w:pPr>
    </w:p>
    <w:p w14:paraId="48BB7B99" w14:textId="4B4286BA" w:rsidR="0055264D" w:rsidRDefault="0055264D" w:rsidP="0055264D">
      <w:pPr>
        <w:pStyle w:val="BodyTextIndent"/>
        <w:ind w:left="780"/>
        <w:jc w:val="both"/>
        <w:rPr>
          <w:b/>
        </w:rPr>
      </w:pPr>
    </w:p>
    <w:p w14:paraId="5237744C" w14:textId="2FF75A2D" w:rsidR="00BB7CFE" w:rsidRPr="00AB1D3D" w:rsidRDefault="00BB7CFE" w:rsidP="0055264D">
      <w:pPr>
        <w:pStyle w:val="BodyTextIndent"/>
        <w:ind w:left="780"/>
        <w:jc w:val="both"/>
      </w:pPr>
      <w:r w:rsidRPr="00AB1D3D">
        <w:t xml:space="preserve">Sharron Davis moved and it was seconded by </w:t>
      </w:r>
      <w:r w:rsidR="00AB1D3D" w:rsidRPr="00AB1D3D">
        <w:t>Kathy Taylor to approve the items placed on consent agenda. On roll call the following members voted aye: Joyce Dickerson, Kathy Taylor, Elaine Walker, Barbara Nettles, Sharron Davis, Natalie Myers and Juanita R. Jordan. Nays: None. Absent: None.</w:t>
      </w:r>
    </w:p>
    <w:p w14:paraId="53C6AEBF" w14:textId="082AC5B5" w:rsidR="00AB1D3D" w:rsidRDefault="00AB1D3D" w:rsidP="0055264D">
      <w:pPr>
        <w:pStyle w:val="BodyTextIndent"/>
        <w:ind w:left="780"/>
        <w:jc w:val="both"/>
        <w:rPr>
          <w:b/>
        </w:rPr>
      </w:pPr>
    </w:p>
    <w:p w14:paraId="6BEF6EF1" w14:textId="3F4B2E2A" w:rsidR="00AB1D3D" w:rsidRDefault="00AB1D3D" w:rsidP="0055264D">
      <w:pPr>
        <w:pStyle w:val="BodyTextIndent"/>
        <w:ind w:left="780"/>
        <w:jc w:val="both"/>
        <w:rPr>
          <w:b/>
        </w:rPr>
      </w:pPr>
      <w:r>
        <w:rPr>
          <w:b/>
        </w:rPr>
        <w:tab/>
      </w:r>
      <w:r>
        <w:rPr>
          <w:b/>
        </w:rPr>
        <w:tab/>
      </w:r>
      <w:r>
        <w:rPr>
          <w:b/>
        </w:rPr>
        <w:tab/>
      </w:r>
      <w:r>
        <w:rPr>
          <w:b/>
        </w:rPr>
        <w:tab/>
      </w:r>
      <w:r>
        <w:rPr>
          <w:b/>
        </w:rPr>
        <w:tab/>
      </w:r>
      <w:r>
        <w:rPr>
          <w:b/>
        </w:rPr>
        <w:tab/>
      </w:r>
      <w:r>
        <w:rPr>
          <w:b/>
        </w:rPr>
        <w:tab/>
      </w:r>
      <w:r>
        <w:rPr>
          <w:b/>
        </w:rPr>
        <w:tab/>
      </w:r>
      <w:r>
        <w:rPr>
          <w:b/>
        </w:rPr>
        <w:tab/>
        <w:t>Motion Carried</w:t>
      </w:r>
    </w:p>
    <w:p w14:paraId="4236D57A" w14:textId="77777777" w:rsidR="00AB1D3D" w:rsidRDefault="00AB1D3D" w:rsidP="0055264D">
      <w:pPr>
        <w:pStyle w:val="BodyTextIndent"/>
        <w:ind w:left="780"/>
        <w:jc w:val="both"/>
        <w:rPr>
          <w:b/>
        </w:rPr>
      </w:pPr>
    </w:p>
    <w:p w14:paraId="5B816EA1" w14:textId="77777777" w:rsidR="0055264D" w:rsidRDefault="0055264D" w:rsidP="0055264D">
      <w:pPr>
        <w:pStyle w:val="BodyTextIndent"/>
        <w:ind w:left="780"/>
        <w:jc w:val="both"/>
        <w:rPr>
          <w:b/>
        </w:rPr>
      </w:pPr>
    </w:p>
    <w:p w14:paraId="615D48BA" w14:textId="3D8734D3" w:rsidR="0055264D" w:rsidRDefault="0055264D" w:rsidP="00C40116">
      <w:pPr>
        <w:pStyle w:val="BodyTextIndent"/>
        <w:tabs>
          <w:tab w:val="left" w:pos="5261"/>
        </w:tabs>
        <w:jc w:val="both"/>
        <w:rPr>
          <w:b/>
        </w:rPr>
      </w:pPr>
      <w:r>
        <w:rPr>
          <w:b/>
        </w:rPr>
        <w:t>G1. Approval of policies 4:110, 2:70, 2:70E, 2:120E1, 2:120E2, 2:240-E1, 2:240-E2, 6:100, 7:10, 7:10-E, 7:270, 8:90, 4:130-E, 3:70, 5:300, 6:70, 5:300, 6:70, 5:285 and 5:120 previo</w:t>
      </w:r>
      <w:r w:rsidR="00C40116">
        <w:rPr>
          <w:b/>
        </w:rPr>
        <w:t>usly posted for 30 day review.</w:t>
      </w:r>
    </w:p>
    <w:p w14:paraId="52BBF843" w14:textId="1A52D40A" w:rsidR="0055264D" w:rsidRDefault="00C40116" w:rsidP="0055264D">
      <w:pPr>
        <w:pStyle w:val="BodyTextIndent"/>
        <w:tabs>
          <w:tab w:val="left" w:pos="2582"/>
        </w:tabs>
        <w:ind w:left="0"/>
        <w:jc w:val="both"/>
        <w:rPr>
          <w:bCs/>
        </w:rPr>
      </w:pPr>
      <w:r>
        <w:rPr>
          <w:bCs/>
        </w:rPr>
        <w:t xml:space="preserve">           Item placed on consent agenda.</w:t>
      </w:r>
    </w:p>
    <w:p w14:paraId="769D4BDC" w14:textId="77777777" w:rsidR="00C40116" w:rsidRDefault="00C40116" w:rsidP="0055264D">
      <w:pPr>
        <w:pStyle w:val="BodyTextIndent"/>
        <w:tabs>
          <w:tab w:val="left" w:pos="2582"/>
        </w:tabs>
        <w:ind w:left="0"/>
        <w:jc w:val="both"/>
        <w:rPr>
          <w:bCs/>
        </w:rPr>
      </w:pPr>
    </w:p>
    <w:p w14:paraId="10300360" w14:textId="77777777" w:rsidR="0055264D" w:rsidRDefault="0055264D" w:rsidP="0055264D">
      <w:pPr>
        <w:pStyle w:val="BodyTextIndent"/>
        <w:tabs>
          <w:tab w:val="left" w:pos="2582"/>
        </w:tabs>
        <w:jc w:val="both"/>
        <w:rPr>
          <w:b/>
          <w:bCs/>
        </w:rPr>
      </w:pPr>
      <w:r>
        <w:rPr>
          <w:b/>
          <w:bCs/>
        </w:rPr>
        <w:t>G2. Approval of Modified Copier Agreement</w:t>
      </w:r>
    </w:p>
    <w:p w14:paraId="62A92BF6" w14:textId="0B743B06" w:rsidR="0055264D" w:rsidRPr="00C40116" w:rsidRDefault="00C40116" w:rsidP="00C40116">
      <w:pPr>
        <w:pStyle w:val="BodyTextIndent"/>
        <w:tabs>
          <w:tab w:val="left" w:pos="2582"/>
          <w:tab w:val="left" w:pos="7864"/>
        </w:tabs>
      </w:pPr>
      <w:r>
        <w:rPr>
          <w:bCs/>
        </w:rPr>
        <w:t>Item placed on consent agenda.</w:t>
      </w:r>
      <w:r w:rsidR="0055264D">
        <w:rPr>
          <w:b/>
          <w:bCs/>
        </w:rPr>
        <w:tab/>
      </w:r>
      <w:r w:rsidR="0055264D">
        <w:rPr>
          <w:b/>
          <w:bCs/>
        </w:rPr>
        <w:tab/>
      </w:r>
      <w:r w:rsidR="0055264D">
        <w:rPr>
          <w:b/>
          <w:bCs/>
        </w:rPr>
        <w:tab/>
      </w:r>
      <w:r w:rsidR="0055264D">
        <w:rPr>
          <w:b/>
          <w:bCs/>
        </w:rPr>
        <w:tab/>
        <w:t xml:space="preserve">  </w:t>
      </w:r>
    </w:p>
    <w:p w14:paraId="0F0875AE" w14:textId="77777777" w:rsidR="0055264D" w:rsidRDefault="0055264D" w:rsidP="0055264D">
      <w:pPr>
        <w:pStyle w:val="BodyTextIndent"/>
        <w:tabs>
          <w:tab w:val="left" w:pos="2582"/>
        </w:tabs>
        <w:jc w:val="both"/>
        <w:rPr>
          <w:bCs/>
        </w:rPr>
      </w:pPr>
    </w:p>
    <w:p w14:paraId="52974A9C" w14:textId="77777777" w:rsidR="0055264D" w:rsidRDefault="0055264D" w:rsidP="0055264D">
      <w:pPr>
        <w:pStyle w:val="BodyTextIndent"/>
        <w:tabs>
          <w:tab w:val="left" w:pos="2582"/>
        </w:tabs>
        <w:jc w:val="both"/>
        <w:rPr>
          <w:b/>
          <w:bCs/>
        </w:rPr>
      </w:pPr>
      <w:r>
        <w:rPr>
          <w:b/>
          <w:bCs/>
        </w:rPr>
        <w:t>G3.  Approve the 2017/2018 Chess Club</w:t>
      </w:r>
    </w:p>
    <w:p w14:paraId="1792E7CD" w14:textId="6DD27C36" w:rsidR="0055264D" w:rsidRDefault="00C40116" w:rsidP="00C40116">
      <w:pPr>
        <w:pStyle w:val="BodyTextIndent"/>
        <w:tabs>
          <w:tab w:val="left" w:pos="2582"/>
        </w:tabs>
        <w:ind w:left="0"/>
        <w:jc w:val="both"/>
        <w:rPr>
          <w:b/>
          <w:bCs/>
        </w:rPr>
      </w:pPr>
      <w:r>
        <w:rPr>
          <w:b/>
          <w:bCs/>
        </w:rPr>
        <w:t xml:space="preserve">            </w:t>
      </w:r>
      <w:r>
        <w:rPr>
          <w:bCs/>
        </w:rPr>
        <w:t>Item placed on consent agenda.</w:t>
      </w:r>
      <w:r w:rsidR="0055264D">
        <w:rPr>
          <w:b/>
          <w:bCs/>
        </w:rPr>
        <w:tab/>
      </w:r>
      <w:r w:rsidR="0055264D">
        <w:rPr>
          <w:b/>
          <w:bCs/>
        </w:rPr>
        <w:tab/>
      </w:r>
      <w:r w:rsidR="0055264D">
        <w:rPr>
          <w:b/>
          <w:bCs/>
        </w:rPr>
        <w:tab/>
      </w:r>
      <w:r w:rsidR="0055264D">
        <w:rPr>
          <w:b/>
          <w:bCs/>
        </w:rPr>
        <w:tab/>
      </w:r>
      <w:r w:rsidR="0055264D">
        <w:rPr>
          <w:b/>
          <w:bCs/>
        </w:rPr>
        <w:tab/>
      </w:r>
      <w:r w:rsidR="0055264D">
        <w:rPr>
          <w:b/>
          <w:bCs/>
        </w:rPr>
        <w:tab/>
      </w:r>
      <w:r w:rsidR="0055264D">
        <w:rPr>
          <w:b/>
          <w:bCs/>
        </w:rPr>
        <w:tab/>
      </w:r>
      <w:r w:rsidR="0055264D">
        <w:rPr>
          <w:b/>
          <w:bCs/>
        </w:rPr>
        <w:tab/>
      </w:r>
    </w:p>
    <w:p w14:paraId="79D359F1" w14:textId="77777777" w:rsidR="0055264D" w:rsidRDefault="0055264D" w:rsidP="0055264D">
      <w:pPr>
        <w:pStyle w:val="BodyTextIndent"/>
        <w:tabs>
          <w:tab w:val="left" w:pos="2582"/>
        </w:tabs>
        <w:jc w:val="both"/>
        <w:rPr>
          <w:b/>
          <w:bCs/>
        </w:rPr>
      </w:pPr>
    </w:p>
    <w:p w14:paraId="3C2E74C7" w14:textId="77777777" w:rsidR="0055264D" w:rsidRPr="005335DB" w:rsidRDefault="0055264D" w:rsidP="0055264D">
      <w:pPr>
        <w:pStyle w:val="BodyTextIndent"/>
        <w:tabs>
          <w:tab w:val="left" w:pos="2582"/>
        </w:tabs>
        <w:jc w:val="both"/>
        <w:rPr>
          <w:bCs/>
        </w:rPr>
      </w:pPr>
      <w:r>
        <w:rPr>
          <w:b/>
          <w:bCs/>
        </w:rPr>
        <w:t>G4.  Approval of 2017/2018 Budget</w:t>
      </w:r>
    </w:p>
    <w:p w14:paraId="6202A006" w14:textId="7ED2CBA7" w:rsidR="00C40116" w:rsidRDefault="00C40116" w:rsidP="00C40116">
      <w:pPr>
        <w:pStyle w:val="BodyTextIndent"/>
        <w:tabs>
          <w:tab w:val="left" w:pos="2582"/>
        </w:tabs>
        <w:jc w:val="both"/>
        <w:rPr>
          <w:bCs/>
        </w:rPr>
      </w:pPr>
      <w:r>
        <w:rPr>
          <w:bCs/>
        </w:rPr>
        <w:t>Kathy Taylor moved and it was seconded by Natalie Myers to approve the    2017/2018 Budget. On roll call the following members voted aye: Natalie Myers, Elaine Walker, Barbara Nettles, Sharron Davis, Kathy Taylor, Joyce Dickerson and Juanita R. Jordan. Nays: None. Absent: None.</w:t>
      </w:r>
    </w:p>
    <w:p w14:paraId="4311540F" w14:textId="77777777" w:rsidR="00C40116" w:rsidRDefault="00C40116" w:rsidP="00C40116">
      <w:pPr>
        <w:pStyle w:val="BodyTextIndent"/>
        <w:tabs>
          <w:tab w:val="left" w:pos="2582"/>
        </w:tabs>
        <w:jc w:val="both"/>
        <w:rPr>
          <w:bCs/>
        </w:rPr>
      </w:pPr>
    </w:p>
    <w:p w14:paraId="5D42C471" w14:textId="3672B4CF" w:rsidR="0055264D" w:rsidRPr="00D33D8C" w:rsidRDefault="00C40116" w:rsidP="00C40116">
      <w:pPr>
        <w:pStyle w:val="BodyTextIndent"/>
        <w:tabs>
          <w:tab w:val="left" w:pos="2582"/>
        </w:tabs>
        <w:jc w:val="both"/>
        <w:rPr>
          <w:b/>
          <w:bCs/>
        </w:rPr>
      </w:pPr>
      <w:r>
        <w:rPr>
          <w:bCs/>
        </w:rPr>
        <w:t xml:space="preserve">                                </w:t>
      </w:r>
      <w:r w:rsidR="0055264D" w:rsidRPr="005335DB">
        <w:rPr>
          <w:bCs/>
        </w:rPr>
        <w:tab/>
      </w:r>
      <w:r w:rsidR="0055264D" w:rsidRPr="005335DB">
        <w:rPr>
          <w:bCs/>
        </w:rPr>
        <w:tab/>
      </w:r>
      <w:r w:rsidR="0055264D" w:rsidRPr="005335DB">
        <w:rPr>
          <w:bCs/>
        </w:rPr>
        <w:tab/>
      </w:r>
      <w:r w:rsidR="0055264D" w:rsidRPr="005335DB">
        <w:rPr>
          <w:bCs/>
        </w:rPr>
        <w:tab/>
      </w:r>
      <w:r w:rsidR="0055264D" w:rsidRPr="005335DB">
        <w:rPr>
          <w:bCs/>
        </w:rPr>
        <w:tab/>
      </w:r>
      <w:r w:rsidR="0055264D" w:rsidRPr="005335DB">
        <w:rPr>
          <w:bCs/>
        </w:rPr>
        <w:tab/>
      </w:r>
      <w:r w:rsidR="0055264D" w:rsidRPr="005335DB">
        <w:rPr>
          <w:bCs/>
        </w:rPr>
        <w:tab/>
      </w:r>
      <w:r w:rsidR="0055264D" w:rsidRPr="00D33D8C">
        <w:rPr>
          <w:b/>
          <w:bCs/>
        </w:rPr>
        <w:t>Motion Carried</w:t>
      </w:r>
    </w:p>
    <w:p w14:paraId="65770E32" w14:textId="77777777" w:rsidR="0055264D" w:rsidRDefault="0055264D" w:rsidP="0055264D">
      <w:pPr>
        <w:pStyle w:val="BodyTextIndent"/>
        <w:tabs>
          <w:tab w:val="left" w:pos="2582"/>
        </w:tabs>
        <w:jc w:val="both"/>
        <w:rPr>
          <w:b/>
          <w:bCs/>
        </w:rPr>
      </w:pPr>
    </w:p>
    <w:p w14:paraId="23688AA1" w14:textId="77777777" w:rsidR="0055264D" w:rsidRDefault="0055264D" w:rsidP="0055264D">
      <w:pPr>
        <w:pStyle w:val="BodyTextIndent"/>
        <w:tabs>
          <w:tab w:val="left" w:pos="2582"/>
        </w:tabs>
        <w:jc w:val="both"/>
        <w:rPr>
          <w:b/>
          <w:bCs/>
        </w:rPr>
      </w:pPr>
      <w:r>
        <w:rPr>
          <w:b/>
          <w:bCs/>
        </w:rPr>
        <w:t>G5.  Approve 2012 and 2013 CB Chicago Partners PTAB Settlement</w:t>
      </w:r>
    </w:p>
    <w:p w14:paraId="60DAAAE4" w14:textId="2267467D" w:rsidR="0055264D" w:rsidRDefault="00C40116" w:rsidP="00C40116">
      <w:pPr>
        <w:pStyle w:val="BodyTextIndent"/>
        <w:tabs>
          <w:tab w:val="left" w:pos="2582"/>
        </w:tabs>
        <w:ind w:left="0"/>
        <w:jc w:val="both"/>
        <w:rPr>
          <w:b/>
          <w:bCs/>
        </w:rPr>
      </w:pPr>
      <w:r>
        <w:rPr>
          <w:b/>
          <w:bCs/>
        </w:rPr>
        <w:t xml:space="preserve">            </w:t>
      </w:r>
      <w:r>
        <w:rPr>
          <w:bCs/>
        </w:rPr>
        <w:t>Item placed on consent agenda.</w:t>
      </w:r>
    </w:p>
    <w:p w14:paraId="3FDAD727" w14:textId="77777777" w:rsidR="0055264D" w:rsidRDefault="0055264D" w:rsidP="0055264D">
      <w:pPr>
        <w:pStyle w:val="BodyTextIndent"/>
        <w:tabs>
          <w:tab w:val="left" w:pos="2582"/>
        </w:tabs>
        <w:jc w:val="both"/>
        <w:rPr>
          <w:b/>
          <w:bCs/>
        </w:rPr>
      </w:pPr>
    </w:p>
    <w:p w14:paraId="497CC357" w14:textId="77777777" w:rsidR="0055264D" w:rsidRDefault="0055264D" w:rsidP="0055264D">
      <w:pPr>
        <w:pStyle w:val="BodyTextIndent"/>
        <w:tabs>
          <w:tab w:val="left" w:pos="2582"/>
        </w:tabs>
        <w:jc w:val="both"/>
        <w:rPr>
          <w:b/>
          <w:bCs/>
        </w:rPr>
      </w:pPr>
      <w:r>
        <w:rPr>
          <w:b/>
          <w:bCs/>
        </w:rPr>
        <w:t>G6.  Approval of Preferred Meals Donation</w:t>
      </w:r>
    </w:p>
    <w:p w14:paraId="525EC815" w14:textId="6F07FF6D" w:rsidR="0055264D" w:rsidRDefault="00C40116" w:rsidP="0055264D">
      <w:pPr>
        <w:pStyle w:val="BodyTextIndent"/>
        <w:tabs>
          <w:tab w:val="left" w:pos="2582"/>
        </w:tabs>
        <w:jc w:val="both"/>
        <w:rPr>
          <w:bCs/>
        </w:rPr>
      </w:pPr>
      <w:r>
        <w:rPr>
          <w:bCs/>
        </w:rPr>
        <w:t>Item placed on consent agenda.</w:t>
      </w:r>
    </w:p>
    <w:p w14:paraId="192EA18D" w14:textId="77777777" w:rsidR="0055264D" w:rsidRPr="005335DB" w:rsidRDefault="0055264D" w:rsidP="0055264D">
      <w:pPr>
        <w:pStyle w:val="BodyTextIndent"/>
        <w:tabs>
          <w:tab w:val="left" w:pos="2582"/>
        </w:tabs>
        <w:jc w:val="both"/>
        <w:rPr>
          <w:bCs/>
        </w:rPr>
      </w:pPr>
    </w:p>
    <w:p w14:paraId="2CF8627C" w14:textId="77777777" w:rsidR="0055264D" w:rsidRDefault="0055264D" w:rsidP="0055264D">
      <w:pPr>
        <w:pStyle w:val="BodyTextIndent"/>
        <w:tabs>
          <w:tab w:val="left" w:pos="2582"/>
        </w:tabs>
        <w:jc w:val="both"/>
        <w:rPr>
          <w:b/>
          <w:bCs/>
        </w:rPr>
      </w:pPr>
      <w:r>
        <w:rPr>
          <w:b/>
          <w:bCs/>
        </w:rPr>
        <w:t>G7.  Approve Online Subscriptions</w:t>
      </w:r>
    </w:p>
    <w:p w14:paraId="4FE6F4BB" w14:textId="20DEE685" w:rsidR="0055264D" w:rsidRPr="005335DB" w:rsidRDefault="00C40116" w:rsidP="0055264D">
      <w:pPr>
        <w:pStyle w:val="BodyTextIndent"/>
        <w:tabs>
          <w:tab w:val="left" w:pos="2582"/>
        </w:tabs>
        <w:ind w:left="0"/>
        <w:jc w:val="both"/>
        <w:rPr>
          <w:bCs/>
        </w:rPr>
      </w:pPr>
      <w:r>
        <w:rPr>
          <w:bCs/>
        </w:rPr>
        <w:t xml:space="preserve">            Item placed on consent agenda.      </w:t>
      </w:r>
    </w:p>
    <w:p w14:paraId="6A4780EC" w14:textId="77777777" w:rsidR="0055264D" w:rsidRDefault="0055264D" w:rsidP="0055264D">
      <w:pPr>
        <w:pStyle w:val="BodyTextIndent"/>
        <w:tabs>
          <w:tab w:val="left" w:pos="2582"/>
        </w:tabs>
        <w:jc w:val="both"/>
        <w:rPr>
          <w:bCs/>
        </w:rPr>
      </w:pPr>
    </w:p>
    <w:p w14:paraId="5429D984" w14:textId="77777777" w:rsidR="0055264D" w:rsidRPr="00DA29F0" w:rsidRDefault="0055264D" w:rsidP="0055264D">
      <w:pPr>
        <w:pStyle w:val="BodyTextIndent"/>
        <w:tabs>
          <w:tab w:val="left" w:pos="5261"/>
        </w:tabs>
        <w:ind w:left="0"/>
        <w:jc w:val="both"/>
        <w:rPr>
          <w:b/>
        </w:rPr>
      </w:pPr>
    </w:p>
    <w:p w14:paraId="648A797D" w14:textId="77777777" w:rsidR="0055264D" w:rsidRDefault="0055264D" w:rsidP="0055264D">
      <w:pPr>
        <w:pStyle w:val="BodyTextIndent"/>
        <w:tabs>
          <w:tab w:val="left" w:pos="2582"/>
        </w:tabs>
        <w:jc w:val="both"/>
        <w:rPr>
          <w:b/>
          <w:bCs/>
        </w:rPr>
      </w:pPr>
    </w:p>
    <w:p w14:paraId="2F6396C3" w14:textId="77777777" w:rsidR="0055264D" w:rsidRDefault="0055264D" w:rsidP="0055264D">
      <w:pPr>
        <w:pStyle w:val="BodyTextIndent"/>
        <w:numPr>
          <w:ilvl w:val="0"/>
          <w:numId w:val="1"/>
        </w:numPr>
        <w:jc w:val="both"/>
        <w:rPr>
          <w:b/>
        </w:rPr>
      </w:pPr>
      <w:r>
        <w:rPr>
          <w:b/>
        </w:rPr>
        <w:t>Audience Participation</w:t>
      </w:r>
    </w:p>
    <w:p w14:paraId="06A5C825" w14:textId="77777777" w:rsidR="00C40116" w:rsidRDefault="00C40116" w:rsidP="0055264D">
      <w:pPr>
        <w:pStyle w:val="BodyTextIndent"/>
        <w:ind w:left="780"/>
        <w:jc w:val="both"/>
      </w:pPr>
      <w:r w:rsidRPr="00C40116">
        <w:t>None.</w:t>
      </w:r>
      <w:r w:rsidR="0055264D" w:rsidRPr="00C40116">
        <w:tab/>
      </w:r>
    </w:p>
    <w:p w14:paraId="1A9B9554" w14:textId="22E0017C" w:rsidR="0055264D" w:rsidRPr="00C40116" w:rsidRDefault="0055264D" w:rsidP="0055264D">
      <w:pPr>
        <w:pStyle w:val="BodyTextIndent"/>
        <w:ind w:left="780"/>
        <w:jc w:val="both"/>
      </w:pPr>
      <w:r w:rsidRPr="00C40116">
        <w:tab/>
      </w:r>
      <w:r w:rsidRPr="00C40116">
        <w:tab/>
      </w:r>
      <w:r w:rsidRPr="00C40116">
        <w:tab/>
      </w:r>
      <w:r w:rsidRPr="00C40116">
        <w:tab/>
        <w:t xml:space="preserve">           </w:t>
      </w:r>
      <w:r w:rsidRPr="00C40116">
        <w:tab/>
      </w:r>
    </w:p>
    <w:p w14:paraId="5DBC6CDD" w14:textId="77777777" w:rsidR="0055264D" w:rsidRDefault="0055264D" w:rsidP="0055264D">
      <w:pPr>
        <w:pStyle w:val="BodyTextIndent"/>
        <w:numPr>
          <w:ilvl w:val="0"/>
          <w:numId w:val="1"/>
        </w:numPr>
        <w:jc w:val="both"/>
        <w:rPr>
          <w:b/>
        </w:rPr>
      </w:pPr>
      <w:r>
        <w:rPr>
          <w:b/>
        </w:rPr>
        <w:t xml:space="preserve"> </w:t>
      </w:r>
      <w:r>
        <w:rPr>
          <w:b/>
          <w:u w:val="single"/>
        </w:rPr>
        <w:t>Administration – Action Reports</w:t>
      </w:r>
    </w:p>
    <w:p w14:paraId="20A940B7" w14:textId="77777777" w:rsidR="0055264D" w:rsidRDefault="0055264D" w:rsidP="0055264D">
      <w:pPr>
        <w:pStyle w:val="BodyTextIndent"/>
        <w:ind w:left="780"/>
        <w:jc w:val="both"/>
        <w:rPr>
          <w:b/>
        </w:rPr>
      </w:pPr>
    </w:p>
    <w:p w14:paraId="18246B93" w14:textId="77777777" w:rsidR="0055264D" w:rsidRDefault="0055264D" w:rsidP="0055264D">
      <w:pPr>
        <w:pStyle w:val="BodyTextIndent"/>
        <w:jc w:val="both"/>
        <w:rPr>
          <w:b/>
        </w:rPr>
      </w:pPr>
    </w:p>
    <w:p w14:paraId="483F97A1" w14:textId="77777777" w:rsidR="0055264D" w:rsidRDefault="0055264D" w:rsidP="0055264D">
      <w:pPr>
        <w:pStyle w:val="BodyTextIndent"/>
        <w:numPr>
          <w:ilvl w:val="1"/>
          <w:numId w:val="1"/>
        </w:numPr>
        <w:jc w:val="both"/>
        <w:rPr>
          <w:b/>
        </w:rPr>
      </w:pPr>
      <w:r>
        <w:rPr>
          <w:b/>
        </w:rPr>
        <w:t xml:space="preserve">Approve Personnel Recommendations </w:t>
      </w:r>
    </w:p>
    <w:p w14:paraId="6D249EE9" w14:textId="59EB1893" w:rsidR="0055264D" w:rsidRDefault="00C40116" w:rsidP="00C40116">
      <w:pPr>
        <w:pStyle w:val="BodyTextIndent"/>
        <w:ind w:left="1350"/>
        <w:jc w:val="both"/>
        <w:rPr>
          <w:b/>
        </w:rPr>
      </w:pPr>
      <w:r>
        <w:rPr>
          <w:bCs/>
        </w:rPr>
        <w:t>Item placed on consent agenda.</w:t>
      </w:r>
      <w:r w:rsidR="0055264D">
        <w:tab/>
      </w:r>
      <w:r w:rsidR="0055264D">
        <w:tab/>
      </w:r>
      <w:r w:rsidR="0055264D">
        <w:tab/>
      </w:r>
      <w:r w:rsidR="0055264D">
        <w:tab/>
      </w:r>
      <w:r w:rsidR="0055264D">
        <w:tab/>
      </w:r>
      <w:r w:rsidR="0055264D">
        <w:tab/>
      </w:r>
      <w:r w:rsidR="0055264D">
        <w:tab/>
      </w:r>
      <w:r w:rsidR="0055264D">
        <w:tab/>
      </w:r>
      <w:r w:rsidR="0055264D">
        <w:tab/>
        <w:t xml:space="preserve">     </w:t>
      </w:r>
    </w:p>
    <w:p w14:paraId="30F13952" w14:textId="77777777" w:rsidR="0055264D" w:rsidRDefault="0055264D" w:rsidP="0055264D">
      <w:pPr>
        <w:pStyle w:val="BodyTextIndent"/>
        <w:ind w:left="1350"/>
        <w:jc w:val="both"/>
        <w:rPr>
          <w:b/>
        </w:rPr>
      </w:pPr>
      <w:r>
        <w:rPr>
          <w:b/>
        </w:rPr>
        <w:tab/>
      </w:r>
      <w:r>
        <w:rPr>
          <w:b/>
        </w:rPr>
        <w:tab/>
      </w:r>
      <w:r>
        <w:rPr>
          <w:b/>
        </w:rPr>
        <w:tab/>
      </w:r>
      <w:r>
        <w:rPr>
          <w:b/>
        </w:rPr>
        <w:tab/>
      </w:r>
      <w:r>
        <w:rPr>
          <w:b/>
        </w:rPr>
        <w:tab/>
      </w:r>
      <w:r>
        <w:rPr>
          <w:b/>
        </w:rPr>
        <w:tab/>
      </w:r>
      <w:r>
        <w:rPr>
          <w:b/>
        </w:rPr>
        <w:tab/>
      </w:r>
      <w:r>
        <w:rPr>
          <w:b/>
        </w:rPr>
        <w:tab/>
      </w:r>
      <w:r>
        <w:rPr>
          <w:b/>
        </w:rPr>
        <w:tab/>
      </w:r>
    </w:p>
    <w:p w14:paraId="3130CF30" w14:textId="77777777" w:rsidR="0055264D" w:rsidRDefault="0055264D" w:rsidP="0055264D">
      <w:pPr>
        <w:pStyle w:val="BodyTextIndent"/>
        <w:numPr>
          <w:ilvl w:val="1"/>
          <w:numId w:val="1"/>
        </w:numPr>
        <w:jc w:val="both"/>
        <w:rPr>
          <w:b/>
        </w:rPr>
      </w:pPr>
      <w:r>
        <w:rPr>
          <w:b/>
        </w:rPr>
        <w:t>Outside Contract Agreements</w:t>
      </w:r>
    </w:p>
    <w:p w14:paraId="38893A75" w14:textId="4FF142BB" w:rsidR="0055264D" w:rsidRDefault="00C40116" w:rsidP="0055264D">
      <w:pPr>
        <w:pStyle w:val="BodyTextIndent"/>
        <w:tabs>
          <w:tab w:val="left" w:pos="2582"/>
        </w:tabs>
        <w:ind w:left="1350"/>
        <w:jc w:val="both"/>
      </w:pPr>
      <w:r w:rsidRPr="00C40116">
        <w:t>None.</w:t>
      </w:r>
    </w:p>
    <w:p w14:paraId="7599D1D4" w14:textId="77777777" w:rsidR="00C40116" w:rsidRPr="00C40116" w:rsidRDefault="00C40116" w:rsidP="0055264D">
      <w:pPr>
        <w:pStyle w:val="BodyTextIndent"/>
        <w:tabs>
          <w:tab w:val="left" w:pos="2582"/>
        </w:tabs>
        <w:ind w:left="1350"/>
        <w:jc w:val="both"/>
      </w:pPr>
    </w:p>
    <w:p w14:paraId="03946210" w14:textId="77777777" w:rsidR="0055264D" w:rsidRDefault="0055264D" w:rsidP="0055264D">
      <w:pPr>
        <w:pStyle w:val="BodyTextIndent"/>
        <w:numPr>
          <w:ilvl w:val="0"/>
          <w:numId w:val="2"/>
        </w:numPr>
        <w:jc w:val="both"/>
        <w:rPr>
          <w:b/>
        </w:rPr>
      </w:pPr>
      <w:r>
        <w:rPr>
          <w:b/>
        </w:rPr>
        <w:t>Approve Professional Assignment Request(s)</w:t>
      </w:r>
    </w:p>
    <w:p w14:paraId="6E82C532" w14:textId="70F9DEEC" w:rsidR="0055264D" w:rsidRDefault="00C40116" w:rsidP="0055264D">
      <w:pPr>
        <w:pStyle w:val="BodyTextIndent"/>
        <w:ind w:left="1350"/>
        <w:jc w:val="both"/>
        <w:rPr>
          <w:bCs/>
        </w:rPr>
      </w:pPr>
      <w:r>
        <w:rPr>
          <w:bCs/>
        </w:rPr>
        <w:t>Item placed on consent agenda.</w:t>
      </w:r>
    </w:p>
    <w:p w14:paraId="3CE9F6FA" w14:textId="77777777" w:rsidR="00C40116" w:rsidRDefault="00C40116" w:rsidP="0055264D">
      <w:pPr>
        <w:pStyle w:val="BodyTextIndent"/>
        <w:ind w:left="1350"/>
        <w:jc w:val="both"/>
        <w:rPr>
          <w:b/>
        </w:rPr>
      </w:pPr>
    </w:p>
    <w:p w14:paraId="29D3F0A6" w14:textId="77777777" w:rsidR="0055264D" w:rsidRDefault="0055264D" w:rsidP="0055264D">
      <w:pPr>
        <w:pStyle w:val="BodyTextIndent"/>
        <w:numPr>
          <w:ilvl w:val="0"/>
          <w:numId w:val="2"/>
        </w:numPr>
        <w:jc w:val="both"/>
        <w:rPr>
          <w:b/>
        </w:rPr>
      </w:pPr>
      <w:r>
        <w:rPr>
          <w:b/>
        </w:rPr>
        <w:t>Approve Invoices</w:t>
      </w:r>
    </w:p>
    <w:p w14:paraId="6D0C4C60" w14:textId="39D39EB9" w:rsidR="0055264D" w:rsidRDefault="00E336B8" w:rsidP="0055264D">
      <w:pPr>
        <w:pStyle w:val="BodyTextIndent"/>
        <w:ind w:left="1350"/>
        <w:jc w:val="both"/>
      </w:pPr>
      <w:r>
        <w:t>Sharron Davis moved and it was seconded by Elaine Walker to approve the invoices. On roll call the following members voted aye: Elaine Walker, Barbara Nettles, Sharron Davis, Joyce Dickerson, Natalie Myers, Kathy Taylor and Juanita R. Jordan. Nays: None. Absent: None.</w:t>
      </w:r>
    </w:p>
    <w:p w14:paraId="067CF3A8" w14:textId="029C1C59" w:rsidR="00E336B8" w:rsidRDefault="00E336B8" w:rsidP="0055264D">
      <w:pPr>
        <w:pStyle w:val="BodyTextIndent"/>
        <w:ind w:left="1350"/>
        <w:jc w:val="both"/>
      </w:pPr>
    </w:p>
    <w:p w14:paraId="39F82B2B" w14:textId="77777777" w:rsidR="00E336B8" w:rsidRDefault="00E336B8" w:rsidP="0055264D">
      <w:pPr>
        <w:pStyle w:val="BodyTextIndent"/>
        <w:ind w:left="1350"/>
        <w:jc w:val="both"/>
        <w:rPr>
          <w:b/>
        </w:rPr>
      </w:pPr>
    </w:p>
    <w:p w14:paraId="0BDAEF32" w14:textId="77777777" w:rsidR="0055264D" w:rsidRDefault="0055264D" w:rsidP="0055264D">
      <w:pPr>
        <w:pStyle w:val="BodyTextIndent"/>
        <w:ind w:left="1350"/>
        <w:jc w:val="both"/>
        <w:rPr>
          <w:b/>
        </w:rPr>
      </w:pPr>
      <w:r>
        <w:rPr>
          <w:b/>
        </w:rPr>
        <w:tab/>
      </w:r>
      <w:r>
        <w:rPr>
          <w:b/>
        </w:rPr>
        <w:tab/>
      </w:r>
      <w:r>
        <w:rPr>
          <w:b/>
        </w:rPr>
        <w:tab/>
      </w:r>
      <w:r>
        <w:rPr>
          <w:b/>
        </w:rPr>
        <w:tab/>
      </w:r>
      <w:r>
        <w:rPr>
          <w:b/>
        </w:rPr>
        <w:tab/>
      </w:r>
      <w:r>
        <w:rPr>
          <w:b/>
        </w:rPr>
        <w:tab/>
      </w:r>
      <w:r>
        <w:rPr>
          <w:b/>
        </w:rPr>
        <w:tab/>
      </w:r>
      <w:r>
        <w:rPr>
          <w:b/>
        </w:rPr>
        <w:tab/>
      </w:r>
      <w:r>
        <w:rPr>
          <w:b/>
        </w:rPr>
        <w:tab/>
        <w:t>Motion Carried</w:t>
      </w:r>
    </w:p>
    <w:p w14:paraId="69170F6D" w14:textId="77777777" w:rsidR="0055264D" w:rsidRDefault="0055264D" w:rsidP="0055264D">
      <w:pPr>
        <w:pStyle w:val="BodyTextIndent"/>
        <w:ind w:left="1350"/>
        <w:jc w:val="both"/>
        <w:rPr>
          <w:b/>
        </w:rPr>
      </w:pPr>
    </w:p>
    <w:p w14:paraId="34B7C6A1" w14:textId="77777777" w:rsidR="0055264D" w:rsidRDefault="0055264D" w:rsidP="0055264D">
      <w:pPr>
        <w:pStyle w:val="BodyTextIndent"/>
        <w:tabs>
          <w:tab w:val="left" w:pos="2582"/>
        </w:tabs>
        <w:ind w:left="1350"/>
        <w:jc w:val="both"/>
        <w:rPr>
          <w:b/>
          <w:i/>
        </w:rPr>
      </w:pPr>
      <w:r>
        <w:rPr>
          <w:b/>
        </w:rPr>
        <w:tab/>
      </w:r>
      <w:r>
        <w:rPr>
          <w:b/>
        </w:rPr>
        <w:tab/>
      </w:r>
      <w:r>
        <w:rPr>
          <w:b/>
        </w:rPr>
        <w:tab/>
      </w:r>
      <w:r>
        <w:rPr>
          <w:b/>
        </w:rPr>
        <w:tab/>
      </w:r>
      <w:r>
        <w:rPr>
          <w:b/>
        </w:rPr>
        <w:tab/>
      </w:r>
      <w:r>
        <w:rPr>
          <w:b/>
        </w:rPr>
        <w:tab/>
      </w:r>
      <w:r>
        <w:rPr>
          <w:b/>
        </w:rPr>
        <w:tab/>
      </w:r>
      <w:r>
        <w:rPr>
          <w:b/>
        </w:rPr>
        <w:tab/>
      </w:r>
    </w:p>
    <w:p w14:paraId="094BD5E6" w14:textId="77777777" w:rsidR="0055264D" w:rsidRDefault="0055264D" w:rsidP="0055264D">
      <w:pPr>
        <w:pStyle w:val="BodyTextIndent"/>
        <w:ind w:left="0" w:firstLine="720"/>
        <w:jc w:val="both"/>
        <w:rPr>
          <w:b/>
        </w:rPr>
      </w:pPr>
      <w:r>
        <w:rPr>
          <w:b/>
          <w:u w:val="single"/>
        </w:rPr>
        <w:t>Date</w:t>
      </w:r>
      <w:r>
        <w:rPr>
          <w:b/>
        </w:rPr>
        <w:tab/>
      </w:r>
      <w:r>
        <w:rPr>
          <w:b/>
        </w:rPr>
        <w:tab/>
      </w:r>
      <w:r>
        <w:rPr>
          <w:b/>
        </w:rPr>
        <w:tab/>
        <w:t xml:space="preserve"> </w:t>
      </w:r>
      <w:r>
        <w:rPr>
          <w:b/>
        </w:rPr>
        <w:tab/>
        <w:t xml:space="preserve">  </w:t>
      </w:r>
      <w:r>
        <w:rPr>
          <w:b/>
          <w:u w:val="single"/>
        </w:rPr>
        <w:t>Fund</w:t>
      </w:r>
      <w:r>
        <w:rPr>
          <w:b/>
        </w:rPr>
        <w:tab/>
      </w:r>
      <w:r>
        <w:rPr>
          <w:b/>
        </w:rPr>
        <w:tab/>
      </w:r>
      <w:r>
        <w:rPr>
          <w:b/>
        </w:rPr>
        <w:tab/>
        <w:t xml:space="preserve">   </w:t>
      </w:r>
      <w:r>
        <w:rPr>
          <w:b/>
        </w:rPr>
        <w:tab/>
      </w:r>
      <w:r>
        <w:rPr>
          <w:b/>
        </w:rPr>
        <w:tab/>
      </w:r>
      <w:r>
        <w:rPr>
          <w:b/>
        </w:rPr>
        <w:tab/>
        <w:t xml:space="preserve"> </w:t>
      </w:r>
      <w:r>
        <w:rPr>
          <w:b/>
          <w:u w:val="single"/>
        </w:rPr>
        <w:t>Amount</w:t>
      </w:r>
    </w:p>
    <w:p w14:paraId="3D599001" w14:textId="77777777" w:rsidR="0055264D" w:rsidRDefault="0055264D" w:rsidP="0055264D">
      <w:pPr>
        <w:pStyle w:val="BodyTextIndent"/>
        <w:ind w:left="0"/>
        <w:jc w:val="both"/>
        <w:rPr>
          <w:b/>
          <w:i/>
        </w:rPr>
      </w:pPr>
    </w:p>
    <w:p w14:paraId="2FF639BA" w14:textId="3A0F34A0" w:rsidR="0055264D" w:rsidRDefault="00EA0ED1" w:rsidP="0055264D">
      <w:pPr>
        <w:pStyle w:val="NoSpacing"/>
        <w:ind w:firstLine="720"/>
        <w:rPr>
          <w:rFonts w:ascii="Arial" w:hAnsi="Arial" w:cs="Arial"/>
        </w:rPr>
      </w:pPr>
      <w:r>
        <w:rPr>
          <w:rFonts w:ascii="Arial" w:hAnsi="Arial" w:cs="Arial"/>
        </w:rPr>
        <w:t>09-19-17</w:t>
      </w:r>
      <w:r w:rsidR="0055264D">
        <w:rPr>
          <w:rFonts w:ascii="Arial" w:hAnsi="Arial" w:cs="Arial"/>
        </w:rPr>
        <w:tab/>
      </w:r>
      <w:r w:rsidR="0055264D">
        <w:rPr>
          <w:rFonts w:ascii="Arial" w:hAnsi="Arial" w:cs="Arial"/>
        </w:rPr>
        <w:tab/>
        <w:t xml:space="preserve">   Education</w:t>
      </w:r>
      <w:r w:rsidR="0055264D">
        <w:rPr>
          <w:rFonts w:ascii="Arial" w:hAnsi="Arial" w:cs="Arial"/>
        </w:rPr>
        <w:tab/>
      </w:r>
      <w:r w:rsidR="0055264D">
        <w:rPr>
          <w:rFonts w:ascii="Arial" w:hAnsi="Arial" w:cs="Arial"/>
        </w:rPr>
        <w:tab/>
      </w:r>
      <w:r w:rsidR="0055264D">
        <w:rPr>
          <w:rFonts w:ascii="Arial" w:hAnsi="Arial" w:cs="Arial"/>
        </w:rPr>
        <w:tab/>
        <w:t xml:space="preserve">          </w:t>
      </w:r>
      <w:r>
        <w:rPr>
          <w:rFonts w:ascii="Arial" w:hAnsi="Arial" w:cs="Arial"/>
        </w:rPr>
        <w:t xml:space="preserve">                    $ 460,139.09</w:t>
      </w:r>
    </w:p>
    <w:p w14:paraId="1411535D" w14:textId="77777777" w:rsidR="0055264D" w:rsidRDefault="0055264D" w:rsidP="0055264D">
      <w:pPr>
        <w:pStyle w:val="NoSpacing"/>
        <w:rPr>
          <w:rFonts w:ascii="Arial" w:hAnsi="Arial" w:cs="Arial"/>
        </w:rPr>
      </w:pPr>
    </w:p>
    <w:p w14:paraId="77B7D280" w14:textId="43E0C2C2" w:rsidR="0055264D" w:rsidRDefault="00EA0ED1" w:rsidP="0055264D">
      <w:pPr>
        <w:pStyle w:val="NoSpacing"/>
        <w:ind w:firstLine="720"/>
        <w:rPr>
          <w:rFonts w:ascii="Arial" w:hAnsi="Arial" w:cs="Arial"/>
        </w:rPr>
      </w:pPr>
      <w:r>
        <w:rPr>
          <w:rFonts w:ascii="Arial" w:hAnsi="Arial" w:cs="Arial"/>
        </w:rPr>
        <w:t>09-19-17</w:t>
      </w:r>
      <w:r w:rsidR="0055264D">
        <w:rPr>
          <w:rFonts w:ascii="Arial" w:hAnsi="Arial" w:cs="Arial"/>
        </w:rPr>
        <w:tab/>
      </w:r>
      <w:r w:rsidR="0055264D">
        <w:rPr>
          <w:rFonts w:ascii="Arial" w:hAnsi="Arial" w:cs="Arial"/>
        </w:rPr>
        <w:tab/>
        <w:t xml:space="preserve">   Operation &amp; M</w:t>
      </w:r>
      <w:r>
        <w:rPr>
          <w:rFonts w:ascii="Arial" w:hAnsi="Arial" w:cs="Arial"/>
        </w:rPr>
        <w:t>aintenance</w:t>
      </w:r>
      <w:r>
        <w:rPr>
          <w:rFonts w:ascii="Arial" w:hAnsi="Arial" w:cs="Arial"/>
        </w:rPr>
        <w:tab/>
      </w:r>
      <w:r>
        <w:rPr>
          <w:rFonts w:ascii="Arial" w:hAnsi="Arial" w:cs="Arial"/>
        </w:rPr>
        <w:tab/>
        <w:t xml:space="preserve">       $1,044,419.75</w:t>
      </w:r>
    </w:p>
    <w:p w14:paraId="62136FC9" w14:textId="77777777" w:rsidR="0055264D" w:rsidRDefault="0055264D" w:rsidP="0055264D">
      <w:pPr>
        <w:pStyle w:val="NoSpacing"/>
        <w:ind w:firstLine="720"/>
        <w:rPr>
          <w:rFonts w:ascii="Arial" w:hAnsi="Arial" w:cs="Arial"/>
        </w:rPr>
      </w:pPr>
    </w:p>
    <w:p w14:paraId="1EB45274" w14:textId="32169071" w:rsidR="0055264D" w:rsidRDefault="00EA0ED1" w:rsidP="0055264D">
      <w:pPr>
        <w:pStyle w:val="NoSpacing"/>
        <w:ind w:firstLine="720"/>
        <w:rPr>
          <w:rFonts w:ascii="Arial" w:hAnsi="Arial" w:cs="Arial"/>
        </w:rPr>
      </w:pPr>
      <w:r>
        <w:rPr>
          <w:rFonts w:ascii="Arial" w:hAnsi="Arial" w:cs="Arial"/>
        </w:rPr>
        <w:t>09-19-17</w:t>
      </w:r>
      <w:r w:rsidR="0055264D">
        <w:rPr>
          <w:rFonts w:ascii="Arial" w:hAnsi="Arial" w:cs="Arial"/>
        </w:rPr>
        <w:tab/>
      </w:r>
      <w:r w:rsidR="0055264D">
        <w:rPr>
          <w:rFonts w:ascii="Arial" w:hAnsi="Arial" w:cs="Arial"/>
        </w:rPr>
        <w:tab/>
      </w:r>
      <w:r>
        <w:rPr>
          <w:rFonts w:ascii="Arial" w:hAnsi="Arial" w:cs="Arial"/>
        </w:rPr>
        <w:t xml:space="preserve">   Debt Service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$3,182.38</w:t>
      </w:r>
    </w:p>
    <w:p w14:paraId="06CBFD38" w14:textId="77777777" w:rsidR="0055264D" w:rsidRDefault="0055264D" w:rsidP="0055264D">
      <w:pPr>
        <w:pStyle w:val="NoSpacing"/>
        <w:ind w:firstLine="720"/>
        <w:rPr>
          <w:rFonts w:ascii="Arial" w:hAnsi="Arial" w:cs="Arial"/>
        </w:rPr>
      </w:pPr>
    </w:p>
    <w:p w14:paraId="5ABDEEFC" w14:textId="2AAFDD22" w:rsidR="0055264D" w:rsidRDefault="00EA0ED1" w:rsidP="0055264D">
      <w:pPr>
        <w:pStyle w:val="NoSpacing"/>
        <w:ind w:firstLine="720"/>
        <w:rPr>
          <w:rFonts w:ascii="Arial" w:hAnsi="Arial" w:cs="Arial"/>
        </w:rPr>
      </w:pPr>
      <w:r>
        <w:rPr>
          <w:rFonts w:ascii="Arial" w:hAnsi="Arial" w:cs="Arial"/>
        </w:rPr>
        <w:t>09-19-17</w:t>
      </w:r>
      <w:r w:rsidR="0055264D">
        <w:rPr>
          <w:rFonts w:ascii="Arial" w:hAnsi="Arial" w:cs="Arial"/>
        </w:rPr>
        <w:tab/>
      </w:r>
      <w:r w:rsidR="0055264D">
        <w:rPr>
          <w:rFonts w:ascii="Arial" w:hAnsi="Arial" w:cs="Arial"/>
        </w:rPr>
        <w:tab/>
        <w:t xml:space="preserve">   Transportation</w:t>
      </w:r>
      <w:r w:rsidR="0055264D">
        <w:rPr>
          <w:rFonts w:ascii="Arial" w:hAnsi="Arial" w:cs="Arial"/>
        </w:rPr>
        <w:tab/>
      </w:r>
      <w:r w:rsidR="0055264D">
        <w:rPr>
          <w:rFonts w:ascii="Arial" w:hAnsi="Arial" w:cs="Arial"/>
        </w:rPr>
        <w:tab/>
      </w:r>
      <w:r w:rsidR="0055264D">
        <w:rPr>
          <w:rFonts w:ascii="Arial" w:hAnsi="Arial" w:cs="Arial"/>
        </w:rPr>
        <w:tab/>
      </w:r>
      <w:r w:rsidR="0055264D">
        <w:rPr>
          <w:rFonts w:ascii="Arial" w:hAnsi="Arial" w:cs="Arial"/>
        </w:rPr>
        <w:tab/>
      </w:r>
      <w:r w:rsidR="0055264D">
        <w:rPr>
          <w:rFonts w:ascii="Arial" w:hAnsi="Arial" w:cs="Arial"/>
          <w:u w:val="single"/>
        </w:rPr>
        <w:t xml:space="preserve">           </w:t>
      </w:r>
      <w:r>
        <w:rPr>
          <w:rFonts w:ascii="Arial" w:hAnsi="Arial" w:cs="Arial"/>
          <w:u w:val="single"/>
        </w:rPr>
        <w:t>$ 13,240.61</w:t>
      </w:r>
    </w:p>
    <w:p w14:paraId="438628BE" w14:textId="77777777" w:rsidR="0055264D" w:rsidRDefault="0055264D" w:rsidP="0055264D">
      <w:pPr>
        <w:pStyle w:val="NoSpacing"/>
        <w:rPr>
          <w:rFonts w:ascii="Arial" w:hAnsi="Arial" w:cs="Arial"/>
        </w:rPr>
      </w:pPr>
    </w:p>
    <w:p w14:paraId="0CD5C9C8" w14:textId="77777777" w:rsidR="0055264D" w:rsidRDefault="0055264D" w:rsidP="0055264D">
      <w:pPr>
        <w:pStyle w:val="BodyTextIndent"/>
        <w:jc w:val="both"/>
        <w:rPr>
          <w:b/>
        </w:rPr>
      </w:pPr>
      <w:r>
        <w:rPr>
          <w:b/>
        </w:rPr>
        <w:tab/>
      </w:r>
      <w:r>
        <w:rPr>
          <w:b/>
        </w:rPr>
        <w:tab/>
      </w:r>
    </w:p>
    <w:p w14:paraId="00AABF73" w14:textId="120C2293" w:rsidR="0055264D" w:rsidRDefault="0055264D" w:rsidP="0055264D">
      <w:pPr>
        <w:pStyle w:val="BodyTextIndent"/>
        <w:ind w:left="6480"/>
        <w:jc w:val="both"/>
        <w:rPr>
          <w:b/>
          <w:u w:val="single"/>
        </w:rPr>
      </w:pPr>
      <w:r>
        <w:rPr>
          <w:b/>
        </w:rPr>
        <w:t xml:space="preserve"> Total:         </w:t>
      </w:r>
      <w:r w:rsidR="00EA0ED1">
        <w:rPr>
          <w:b/>
          <w:u w:val="single"/>
        </w:rPr>
        <w:t>$1,520,981.77</w:t>
      </w:r>
    </w:p>
    <w:p w14:paraId="317F3E53" w14:textId="77777777" w:rsidR="0055264D" w:rsidRDefault="0055264D" w:rsidP="0055264D">
      <w:pPr>
        <w:pStyle w:val="BodyTextIndent"/>
        <w:ind w:left="0"/>
        <w:jc w:val="both"/>
        <w:rPr>
          <w:b/>
          <w:u w:val="single"/>
        </w:rPr>
      </w:pPr>
    </w:p>
    <w:p w14:paraId="7986BBAF" w14:textId="77777777" w:rsidR="0055264D" w:rsidRDefault="0055264D" w:rsidP="0055264D">
      <w:pPr>
        <w:pStyle w:val="BodyTextIndent"/>
        <w:ind w:left="0"/>
        <w:jc w:val="both"/>
        <w:rPr>
          <w:b/>
          <w:u w:val="single"/>
        </w:rPr>
      </w:pPr>
      <w:r>
        <w:rPr>
          <w:b/>
          <w:u w:val="single"/>
        </w:rPr>
        <w:t xml:space="preserve">          </w:t>
      </w:r>
    </w:p>
    <w:p w14:paraId="40DB237F" w14:textId="77777777" w:rsidR="0055264D" w:rsidRDefault="0055264D" w:rsidP="0055264D">
      <w:pPr>
        <w:pStyle w:val="BodyTextIndent"/>
        <w:ind w:left="0"/>
        <w:jc w:val="both"/>
        <w:rPr>
          <w:b/>
          <w:u w:val="single"/>
        </w:rPr>
      </w:pPr>
      <w:r>
        <w:rPr>
          <w:b/>
          <w:u w:val="single"/>
        </w:rPr>
        <w:t xml:space="preserve">        </w:t>
      </w:r>
    </w:p>
    <w:p w14:paraId="31ED8532" w14:textId="2FF6FC51" w:rsidR="0055264D" w:rsidRDefault="00EA0ED1" w:rsidP="0055264D">
      <w:pPr>
        <w:pStyle w:val="BodyTextIndent"/>
        <w:ind w:left="0"/>
        <w:jc w:val="both"/>
      </w:pPr>
      <w:r>
        <w:tab/>
        <w:t>08-29-17</w:t>
      </w:r>
      <w:r>
        <w:tab/>
      </w:r>
      <w:r>
        <w:tab/>
        <w:t>Education</w:t>
      </w:r>
      <w:r>
        <w:tab/>
      </w:r>
      <w:r>
        <w:tab/>
      </w:r>
      <w:r>
        <w:tab/>
      </w:r>
      <w:r>
        <w:tab/>
      </w:r>
      <w:r>
        <w:tab/>
      </w:r>
      <w:r>
        <w:tab/>
        <w:t>$ 11,207.16</w:t>
      </w:r>
    </w:p>
    <w:p w14:paraId="001BA2A3" w14:textId="38FB12FF" w:rsidR="0055264D" w:rsidRDefault="00EA0ED1" w:rsidP="0055264D">
      <w:pPr>
        <w:pStyle w:val="BodyTextIndent"/>
        <w:ind w:left="0"/>
        <w:jc w:val="both"/>
      </w:pPr>
      <w:r>
        <w:tab/>
      </w:r>
      <w:r>
        <w:tab/>
      </w:r>
      <w:r>
        <w:tab/>
      </w:r>
      <w:r>
        <w:tab/>
      </w:r>
      <w:r>
        <w:tab/>
      </w:r>
      <w:r>
        <w:tab/>
      </w:r>
      <w:r w:rsidR="0055264D">
        <w:tab/>
      </w:r>
      <w:r w:rsidR="0055264D">
        <w:tab/>
      </w:r>
      <w:r w:rsidR="0055264D">
        <w:tab/>
      </w:r>
      <w:r w:rsidRPr="00EA0ED1">
        <w:rPr>
          <w:b/>
        </w:rPr>
        <w:t>Total:</w:t>
      </w:r>
      <w:r w:rsidR="0055264D" w:rsidRPr="00EA0ED1">
        <w:rPr>
          <w:b/>
        </w:rPr>
        <w:tab/>
      </w:r>
      <w:r w:rsidR="0055264D" w:rsidRPr="00EA0ED1">
        <w:rPr>
          <w:b/>
        </w:rPr>
        <w:tab/>
      </w:r>
      <w:r w:rsidRPr="00EA0ED1">
        <w:rPr>
          <w:b/>
          <w:u w:val="single"/>
        </w:rPr>
        <w:t>$ 11,207.16</w:t>
      </w:r>
    </w:p>
    <w:p w14:paraId="3F3B0807" w14:textId="77777777" w:rsidR="0055264D" w:rsidRDefault="0055264D" w:rsidP="0055264D">
      <w:pPr>
        <w:pStyle w:val="BodyTextIndent"/>
        <w:ind w:left="0"/>
        <w:jc w:val="both"/>
      </w:pPr>
    </w:p>
    <w:p w14:paraId="56AFD2F4" w14:textId="13148666" w:rsidR="0055264D" w:rsidRDefault="0055264D" w:rsidP="0055264D">
      <w:pPr>
        <w:pStyle w:val="BodyTextIndent"/>
        <w:ind w:left="0"/>
        <w:jc w:val="both"/>
        <w:rPr>
          <w:b/>
          <w:u w:val="single"/>
        </w:rPr>
      </w:pPr>
      <w:r>
        <w:tab/>
      </w:r>
      <w:r>
        <w:tab/>
      </w:r>
      <w:r>
        <w:tab/>
      </w:r>
      <w:r>
        <w:tab/>
      </w:r>
      <w:r>
        <w:tab/>
      </w:r>
      <w:r>
        <w:tab/>
      </w:r>
      <w:r>
        <w:tab/>
      </w:r>
      <w:r>
        <w:tab/>
      </w:r>
      <w:r>
        <w:tab/>
      </w:r>
      <w:r>
        <w:tab/>
      </w:r>
      <w:r>
        <w:tab/>
      </w:r>
    </w:p>
    <w:p w14:paraId="323CBDC6" w14:textId="77777777" w:rsidR="0055264D" w:rsidRDefault="0055264D" w:rsidP="0055264D">
      <w:pPr>
        <w:pStyle w:val="BodyTextIndent"/>
        <w:ind w:left="0"/>
        <w:jc w:val="both"/>
      </w:pPr>
    </w:p>
    <w:p w14:paraId="5F491451" w14:textId="77777777" w:rsidR="0055264D" w:rsidRDefault="0055264D" w:rsidP="0055264D">
      <w:pPr>
        <w:pStyle w:val="BodyTextIndent"/>
        <w:ind w:left="0"/>
        <w:jc w:val="both"/>
      </w:pPr>
    </w:p>
    <w:p w14:paraId="5CB4B325" w14:textId="442565F8" w:rsidR="0055264D" w:rsidRDefault="00EA0ED1" w:rsidP="0055264D">
      <w:pPr>
        <w:pStyle w:val="BodyTextIndent"/>
        <w:ind w:left="0"/>
        <w:jc w:val="both"/>
      </w:pPr>
      <w:r>
        <w:tab/>
        <w:t>09-01-17</w:t>
      </w:r>
      <w:r>
        <w:tab/>
      </w:r>
      <w:r>
        <w:tab/>
        <w:t>Education</w:t>
      </w:r>
      <w:r w:rsidR="0055264D">
        <w:tab/>
      </w:r>
      <w:r w:rsidR="0055264D">
        <w:tab/>
      </w:r>
      <w:r w:rsidR="0055264D">
        <w:tab/>
      </w:r>
      <w:r w:rsidR="0055264D">
        <w:tab/>
      </w:r>
      <w:r w:rsidR="0055264D">
        <w:tab/>
        <w:t xml:space="preserve">         </w:t>
      </w:r>
      <w:r>
        <w:rPr>
          <w:u w:val="single"/>
        </w:rPr>
        <w:t>$478.19</w:t>
      </w:r>
    </w:p>
    <w:p w14:paraId="1B4975E0" w14:textId="1CD3DD30" w:rsidR="0055264D" w:rsidRDefault="0055264D" w:rsidP="0055264D">
      <w:pPr>
        <w:pStyle w:val="BodyTextIndent"/>
        <w:ind w:left="0"/>
        <w:jc w:val="both"/>
        <w:rPr>
          <w:b/>
          <w:u w:val="single"/>
        </w:rPr>
      </w:pPr>
      <w:r>
        <w:tab/>
      </w:r>
      <w:r>
        <w:tab/>
      </w:r>
      <w:r>
        <w:tab/>
      </w:r>
      <w:r>
        <w:tab/>
      </w:r>
      <w:r>
        <w:tab/>
      </w:r>
      <w:r>
        <w:tab/>
      </w:r>
      <w:r>
        <w:tab/>
      </w:r>
      <w:r>
        <w:tab/>
      </w:r>
      <w:r>
        <w:tab/>
      </w:r>
      <w:r w:rsidR="00EA0ED1" w:rsidRPr="00EA0ED1">
        <w:rPr>
          <w:b/>
        </w:rPr>
        <w:t>Total:</w:t>
      </w:r>
      <w:r>
        <w:tab/>
        <w:t xml:space="preserve">         </w:t>
      </w:r>
      <w:r w:rsidR="00EA0ED1">
        <w:rPr>
          <w:b/>
          <w:u w:val="single"/>
        </w:rPr>
        <w:t>$478.19</w:t>
      </w:r>
    </w:p>
    <w:p w14:paraId="6C3BC746" w14:textId="77777777" w:rsidR="0055264D" w:rsidRDefault="0055264D" w:rsidP="0055264D">
      <w:pPr>
        <w:pStyle w:val="BodyTextIndent"/>
        <w:ind w:left="0"/>
        <w:jc w:val="both"/>
        <w:rPr>
          <w:b/>
          <w:u w:val="single"/>
        </w:rPr>
      </w:pPr>
    </w:p>
    <w:p w14:paraId="05550DED" w14:textId="77777777" w:rsidR="0055264D" w:rsidRDefault="0055264D" w:rsidP="0055264D">
      <w:pPr>
        <w:pStyle w:val="BodyTextIndent"/>
        <w:ind w:left="0"/>
        <w:jc w:val="both"/>
      </w:pPr>
    </w:p>
    <w:p w14:paraId="2B03F0BA" w14:textId="77777777" w:rsidR="0055264D" w:rsidRDefault="0055264D" w:rsidP="0055264D">
      <w:pPr>
        <w:pStyle w:val="BodyTextIndent"/>
        <w:ind w:left="0"/>
        <w:jc w:val="both"/>
      </w:pPr>
    </w:p>
    <w:p w14:paraId="5136C8D1" w14:textId="77777777" w:rsidR="0055264D" w:rsidRDefault="0055264D" w:rsidP="0055264D">
      <w:pPr>
        <w:pStyle w:val="BodyTextIndent"/>
        <w:numPr>
          <w:ilvl w:val="0"/>
          <w:numId w:val="2"/>
        </w:numPr>
        <w:jc w:val="both"/>
        <w:rPr>
          <w:b/>
        </w:rPr>
      </w:pPr>
      <w:r>
        <w:rPr>
          <w:b/>
        </w:rPr>
        <w:t>Approve Payroll and Benefits</w:t>
      </w:r>
    </w:p>
    <w:p w14:paraId="2DCBFA0D" w14:textId="77777777" w:rsidR="00433365" w:rsidRDefault="00E336B8" w:rsidP="00E336B8">
      <w:pPr>
        <w:pStyle w:val="BodyTextIndent"/>
        <w:ind w:left="1350"/>
        <w:jc w:val="both"/>
      </w:pPr>
      <w:r>
        <w:t>Elaine Walker moved and it was seconded by Kathy Taylor to approve Payroll and Benefits</w:t>
      </w:r>
      <w:r w:rsidR="00433365">
        <w:t>. On roll call the following members voted aye: Barbara Nettles, Sharron Davis, Joyce Dickerson, Kathy Taylor, Natalie Myers, Elaine Walker and Juanita R. Jordan. Nays: None. Absent: None.</w:t>
      </w:r>
    </w:p>
    <w:p w14:paraId="305C3BD6" w14:textId="77777777" w:rsidR="00433365" w:rsidRDefault="00433365" w:rsidP="00E336B8">
      <w:pPr>
        <w:pStyle w:val="BodyTextIndent"/>
        <w:ind w:left="1350"/>
        <w:jc w:val="both"/>
      </w:pPr>
    </w:p>
    <w:p w14:paraId="3DC2CB13" w14:textId="18ECDD5C" w:rsidR="0055264D" w:rsidRDefault="00433365" w:rsidP="00E336B8">
      <w:pPr>
        <w:pStyle w:val="BodyTextIndent"/>
        <w:ind w:left="1350"/>
        <w:jc w:val="both"/>
        <w:rPr>
          <w:b/>
        </w:rPr>
      </w:pPr>
      <w:r>
        <w:t xml:space="preserve">            </w:t>
      </w:r>
      <w:r w:rsidR="0055264D">
        <w:tab/>
      </w:r>
      <w:r w:rsidR="0055264D">
        <w:tab/>
      </w:r>
      <w:r w:rsidR="0055264D">
        <w:tab/>
      </w:r>
      <w:r w:rsidR="0055264D">
        <w:tab/>
      </w:r>
      <w:r w:rsidR="0055264D">
        <w:tab/>
      </w:r>
      <w:r w:rsidR="0055264D">
        <w:tab/>
      </w:r>
      <w:r w:rsidR="0055264D">
        <w:tab/>
      </w:r>
      <w:r w:rsidR="0055264D">
        <w:tab/>
      </w:r>
      <w:r w:rsidR="0055264D">
        <w:rPr>
          <w:b/>
        </w:rPr>
        <w:t>Motion Carried</w:t>
      </w:r>
    </w:p>
    <w:p w14:paraId="74F566E0" w14:textId="77777777" w:rsidR="0055264D" w:rsidRDefault="0055264D" w:rsidP="0055264D">
      <w:pPr>
        <w:pStyle w:val="BodyTextIndent"/>
        <w:ind w:left="990"/>
        <w:jc w:val="both"/>
      </w:pPr>
    </w:p>
    <w:p w14:paraId="05788A74" w14:textId="77777777" w:rsidR="0055264D" w:rsidRDefault="0055264D" w:rsidP="0055264D">
      <w:pPr>
        <w:pStyle w:val="BodyTextIndent"/>
        <w:ind w:left="1350"/>
        <w:jc w:val="both"/>
        <w:rPr>
          <w:b/>
        </w:rPr>
      </w:pPr>
    </w:p>
    <w:p w14:paraId="7C6426FB" w14:textId="77777777" w:rsidR="0055264D" w:rsidRDefault="0055264D" w:rsidP="0055264D">
      <w:pPr>
        <w:pStyle w:val="BodyTextIndent"/>
        <w:ind w:left="1350"/>
        <w:jc w:val="both"/>
        <w:rPr>
          <w:b/>
        </w:rPr>
      </w:pPr>
    </w:p>
    <w:p w14:paraId="293856C8" w14:textId="77777777" w:rsidR="0055264D" w:rsidRDefault="0055264D" w:rsidP="0055264D">
      <w:pPr>
        <w:pStyle w:val="BodyTextIndent"/>
        <w:jc w:val="both"/>
        <w:rPr>
          <w:b/>
        </w:rPr>
      </w:pPr>
      <w:r>
        <w:rPr>
          <w:b/>
          <w:u w:val="single"/>
        </w:rPr>
        <w:t>Date</w:t>
      </w:r>
      <w:r>
        <w:rPr>
          <w:b/>
        </w:rPr>
        <w:tab/>
      </w:r>
      <w:r>
        <w:rPr>
          <w:b/>
        </w:rPr>
        <w:tab/>
      </w:r>
      <w:r>
        <w:rPr>
          <w:b/>
        </w:rPr>
        <w:tab/>
        <w:t xml:space="preserve">            </w:t>
      </w:r>
      <w:r>
        <w:rPr>
          <w:b/>
          <w:u w:val="single"/>
        </w:rPr>
        <w:t>Fund</w:t>
      </w:r>
      <w:r>
        <w:rPr>
          <w:b/>
        </w:rPr>
        <w:tab/>
      </w:r>
      <w:r>
        <w:rPr>
          <w:b/>
        </w:rPr>
        <w:tab/>
      </w:r>
      <w:r>
        <w:rPr>
          <w:b/>
        </w:rPr>
        <w:tab/>
      </w:r>
      <w:r>
        <w:rPr>
          <w:b/>
        </w:rPr>
        <w:tab/>
      </w:r>
      <w:r>
        <w:rPr>
          <w:b/>
        </w:rPr>
        <w:tab/>
      </w:r>
      <w:r>
        <w:rPr>
          <w:b/>
        </w:rPr>
        <w:tab/>
      </w:r>
      <w:r>
        <w:rPr>
          <w:b/>
          <w:u w:val="single"/>
        </w:rPr>
        <w:t>Amount</w:t>
      </w:r>
    </w:p>
    <w:p w14:paraId="71660A33" w14:textId="77777777" w:rsidR="0055264D" w:rsidRDefault="0055264D" w:rsidP="0055264D">
      <w:pPr>
        <w:pStyle w:val="BodyTextIndent"/>
        <w:ind w:left="0"/>
        <w:jc w:val="both"/>
        <w:rPr>
          <w:b/>
        </w:rPr>
      </w:pPr>
      <w:r>
        <w:rPr>
          <w:b/>
        </w:rPr>
        <w:tab/>
      </w:r>
    </w:p>
    <w:p w14:paraId="72A234AB" w14:textId="77777777" w:rsidR="0055264D" w:rsidRDefault="0055264D" w:rsidP="0055264D">
      <w:pPr>
        <w:pStyle w:val="BodyTextIndent"/>
        <w:ind w:left="0" w:firstLine="720"/>
        <w:jc w:val="both"/>
        <w:rPr>
          <w:b/>
        </w:rPr>
      </w:pPr>
    </w:p>
    <w:p w14:paraId="53CB84EC" w14:textId="06B8539C" w:rsidR="0055264D" w:rsidRDefault="00EA0ED1" w:rsidP="0055264D">
      <w:pPr>
        <w:pStyle w:val="BodyTextIndent"/>
        <w:jc w:val="both"/>
      </w:pPr>
      <w:r>
        <w:t>08-15-17</w:t>
      </w:r>
      <w:r w:rsidR="0055264D">
        <w:tab/>
      </w:r>
      <w:r w:rsidR="0055264D">
        <w:tab/>
        <w:t xml:space="preserve">       Education                 </w:t>
      </w:r>
      <w:r>
        <w:t xml:space="preserve">      </w:t>
      </w:r>
      <w:r>
        <w:tab/>
        <w:t xml:space="preserve">            </w:t>
      </w:r>
      <w:r>
        <w:tab/>
        <w:t xml:space="preserve"> $333,112.12</w:t>
      </w:r>
    </w:p>
    <w:p w14:paraId="41B734DD" w14:textId="02B4FBFB" w:rsidR="0055264D" w:rsidRDefault="00EA0ED1" w:rsidP="0055264D">
      <w:pPr>
        <w:pStyle w:val="BodyTextIndent"/>
        <w:ind w:left="0" w:firstLine="720"/>
        <w:jc w:val="both"/>
      </w:pPr>
      <w:r>
        <w:t>08-15-17</w:t>
      </w:r>
      <w:r w:rsidR="0055264D">
        <w:tab/>
      </w:r>
      <w:r w:rsidR="0055264D">
        <w:tab/>
        <w:t xml:space="preserve">       Liabilities</w:t>
      </w:r>
      <w:r w:rsidR="0055264D">
        <w:tab/>
        <w:t xml:space="preserve">             </w:t>
      </w:r>
      <w:r>
        <w:t xml:space="preserve">                    </w:t>
      </w:r>
      <w:r>
        <w:tab/>
        <w:t xml:space="preserve"> $109,010.83</w:t>
      </w:r>
    </w:p>
    <w:p w14:paraId="2C73E80A" w14:textId="77777777" w:rsidR="0055264D" w:rsidRDefault="0055264D" w:rsidP="0055264D">
      <w:pPr>
        <w:pStyle w:val="BodyTextIndent"/>
        <w:ind w:left="0" w:firstLine="720"/>
        <w:rPr>
          <w:b/>
        </w:rPr>
      </w:pPr>
    </w:p>
    <w:p w14:paraId="759994BB" w14:textId="07D7C338" w:rsidR="0055264D" w:rsidRDefault="0055264D" w:rsidP="0055264D">
      <w:pPr>
        <w:pStyle w:val="BodyTextIndent"/>
        <w:ind w:left="0" w:firstLine="720"/>
        <w:jc w:val="both"/>
        <w:rPr>
          <w:b/>
          <w:u w:val="single"/>
        </w:rPr>
      </w:pPr>
      <w:r>
        <w:rPr>
          <w:b/>
        </w:rPr>
        <w:tab/>
      </w:r>
      <w:r>
        <w:rPr>
          <w:b/>
        </w:rPr>
        <w:tab/>
      </w:r>
      <w:r>
        <w:rPr>
          <w:b/>
        </w:rPr>
        <w:tab/>
      </w:r>
      <w:r>
        <w:rPr>
          <w:b/>
        </w:rPr>
        <w:tab/>
      </w:r>
      <w:r>
        <w:rPr>
          <w:b/>
        </w:rPr>
        <w:tab/>
      </w:r>
      <w:r>
        <w:rPr>
          <w:b/>
        </w:rPr>
        <w:tab/>
      </w:r>
      <w:r>
        <w:rPr>
          <w:b/>
        </w:rPr>
        <w:tab/>
      </w:r>
      <w:r>
        <w:rPr>
          <w:b/>
        </w:rPr>
        <w:tab/>
        <w:t xml:space="preserve">       Total:</w:t>
      </w:r>
      <w:r>
        <w:rPr>
          <w:b/>
        </w:rPr>
        <w:tab/>
        <w:t xml:space="preserve"> </w:t>
      </w:r>
      <w:r w:rsidR="00EA0ED1">
        <w:rPr>
          <w:b/>
          <w:u w:val="single"/>
        </w:rPr>
        <w:t>$442,822.95</w:t>
      </w:r>
    </w:p>
    <w:p w14:paraId="1FEBC69E" w14:textId="77777777" w:rsidR="0055264D" w:rsidRDefault="0055264D" w:rsidP="0055264D">
      <w:pPr>
        <w:pStyle w:val="BodyTextIndent"/>
        <w:ind w:left="0" w:firstLine="720"/>
        <w:jc w:val="both"/>
        <w:rPr>
          <w:b/>
          <w:u w:val="single"/>
        </w:rPr>
      </w:pPr>
    </w:p>
    <w:p w14:paraId="332F5877" w14:textId="77777777" w:rsidR="0055264D" w:rsidRDefault="0055264D" w:rsidP="0055264D">
      <w:pPr>
        <w:pStyle w:val="BodyTextIndent"/>
        <w:ind w:left="0" w:firstLine="720"/>
        <w:jc w:val="both"/>
        <w:rPr>
          <w:b/>
          <w:u w:val="single"/>
        </w:rPr>
      </w:pPr>
    </w:p>
    <w:p w14:paraId="3A61A87E" w14:textId="2A2FF6DA" w:rsidR="0055264D" w:rsidRDefault="00EA0ED1" w:rsidP="0055264D">
      <w:pPr>
        <w:pStyle w:val="BodyTextIndent"/>
        <w:jc w:val="both"/>
      </w:pPr>
      <w:r>
        <w:t>08-15-17</w:t>
      </w:r>
      <w:r w:rsidR="0055264D">
        <w:tab/>
      </w:r>
      <w:r w:rsidR="0055264D">
        <w:tab/>
        <w:t xml:space="preserve">       Education                 </w:t>
      </w:r>
      <w:r>
        <w:t xml:space="preserve">      </w:t>
      </w:r>
      <w:r>
        <w:tab/>
        <w:t xml:space="preserve">            </w:t>
      </w:r>
      <w:r>
        <w:tab/>
        <w:t xml:space="preserve"> $113,706.65</w:t>
      </w:r>
    </w:p>
    <w:p w14:paraId="4F89CCC1" w14:textId="4172520A" w:rsidR="0055264D" w:rsidRDefault="00EA0ED1" w:rsidP="0055264D">
      <w:pPr>
        <w:pStyle w:val="BodyTextIndent"/>
        <w:ind w:left="0" w:firstLine="720"/>
        <w:jc w:val="both"/>
      </w:pPr>
      <w:r>
        <w:t>08-15-17</w:t>
      </w:r>
      <w:r w:rsidR="0055264D">
        <w:tab/>
      </w:r>
      <w:r w:rsidR="0055264D">
        <w:tab/>
        <w:t xml:space="preserve">       Liabilities</w:t>
      </w:r>
      <w:r w:rsidR="0055264D">
        <w:tab/>
        <w:t xml:space="preserve">             </w:t>
      </w:r>
      <w:r>
        <w:t xml:space="preserve">                    </w:t>
      </w:r>
      <w:r>
        <w:tab/>
        <w:t xml:space="preserve"> $117,999.92</w:t>
      </w:r>
    </w:p>
    <w:p w14:paraId="7480DFED" w14:textId="77777777" w:rsidR="0055264D" w:rsidRDefault="0055264D" w:rsidP="0055264D">
      <w:pPr>
        <w:pStyle w:val="BodyTextIndent"/>
        <w:ind w:left="0" w:firstLine="720"/>
        <w:rPr>
          <w:b/>
        </w:rPr>
      </w:pPr>
    </w:p>
    <w:p w14:paraId="0F1B82CF" w14:textId="68A4606E" w:rsidR="0055264D" w:rsidRDefault="0055264D" w:rsidP="0055264D">
      <w:pPr>
        <w:pStyle w:val="BodyTextIndent"/>
        <w:ind w:left="0" w:firstLine="720"/>
        <w:jc w:val="both"/>
        <w:rPr>
          <w:b/>
          <w:u w:val="single"/>
        </w:rPr>
      </w:pPr>
      <w:r>
        <w:rPr>
          <w:b/>
        </w:rPr>
        <w:tab/>
      </w:r>
      <w:r>
        <w:rPr>
          <w:b/>
        </w:rPr>
        <w:tab/>
      </w:r>
      <w:r>
        <w:rPr>
          <w:b/>
        </w:rPr>
        <w:tab/>
      </w:r>
      <w:r>
        <w:rPr>
          <w:b/>
        </w:rPr>
        <w:tab/>
      </w:r>
      <w:r>
        <w:rPr>
          <w:b/>
        </w:rPr>
        <w:tab/>
      </w:r>
      <w:r>
        <w:rPr>
          <w:b/>
        </w:rPr>
        <w:tab/>
      </w:r>
      <w:r>
        <w:rPr>
          <w:b/>
        </w:rPr>
        <w:tab/>
      </w:r>
      <w:r>
        <w:rPr>
          <w:b/>
        </w:rPr>
        <w:tab/>
        <w:t xml:space="preserve">       Total:</w:t>
      </w:r>
      <w:r>
        <w:rPr>
          <w:b/>
        </w:rPr>
        <w:tab/>
        <w:t xml:space="preserve"> </w:t>
      </w:r>
      <w:r w:rsidR="00EA0ED1">
        <w:rPr>
          <w:b/>
          <w:u w:val="single"/>
        </w:rPr>
        <w:t>$231,706.57</w:t>
      </w:r>
    </w:p>
    <w:p w14:paraId="2D75EE7B" w14:textId="77777777" w:rsidR="0055264D" w:rsidRDefault="0055264D" w:rsidP="0055264D">
      <w:pPr>
        <w:pStyle w:val="BodyTextIndent"/>
        <w:ind w:left="0" w:firstLine="720"/>
        <w:jc w:val="both"/>
        <w:rPr>
          <w:b/>
          <w:u w:val="single"/>
        </w:rPr>
      </w:pPr>
    </w:p>
    <w:p w14:paraId="204AAFC4" w14:textId="77777777" w:rsidR="0055264D" w:rsidRDefault="0055264D" w:rsidP="0055264D">
      <w:pPr>
        <w:pStyle w:val="BodyTextIndent"/>
        <w:ind w:left="0" w:firstLine="720"/>
        <w:jc w:val="both"/>
        <w:rPr>
          <w:b/>
          <w:u w:val="single"/>
        </w:rPr>
      </w:pPr>
    </w:p>
    <w:p w14:paraId="6C45A5D4" w14:textId="5E4456E9" w:rsidR="0055264D" w:rsidRDefault="005D1EEB" w:rsidP="0055264D">
      <w:pPr>
        <w:pStyle w:val="BodyTextIndent"/>
        <w:jc w:val="both"/>
      </w:pPr>
      <w:r>
        <w:t>08-31-17</w:t>
      </w:r>
      <w:r w:rsidR="0055264D">
        <w:tab/>
      </w:r>
      <w:r w:rsidR="0055264D">
        <w:tab/>
        <w:t xml:space="preserve">       Education                 </w:t>
      </w:r>
      <w:r>
        <w:t xml:space="preserve">      </w:t>
      </w:r>
      <w:r>
        <w:tab/>
        <w:t xml:space="preserve">            </w:t>
      </w:r>
      <w:r>
        <w:tab/>
        <w:t xml:space="preserve"> $323,160.19</w:t>
      </w:r>
    </w:p>
    <w:p w14:paraId="46F795A0" w14:textId="50737401" w:rsidR="0055264D" w:rsidRDefault="005D1EEB" w:rsidP="0055264D">
      <w:pPr>
        <w:pStyle w:val="BodyTextIndent"/>
        <w:ind w:left="0" w:firstLine="720"/>
        <w:jc w:val="both"/>
      </w:pPr>
      <w:r>
        <w:t>08-31-17</w:t>
      </w:r>
      <w:r w:rsidR="0055264D">
        <w:tab/>
      </w:r>
      <w:r w:rsidR="0055264D">
        <w:tab/>
        <w:t xml:space="preserve">       Liabilities</w:t>
      </w:r>
      <w:r w:rsidR="0055264D">
        <w:tab/>
        <w:t xml:space="preserve">              </w:t>
      </w:r>
      <w:r>
        <w:t xml:space="preserve">                   </w:t>
      </w:r>
      <w:r>
        <w:tab/>
        <w:t xml:space="preserve"> $103,171.78</w:t>
      </w:r>
    </w:p>
    <w:p w14:paraId="2333EC46" w14:textId="77777777" w:rsidR="0055264D" w:rsidRDefault="0055264D" w:rsidP="0055264D">
      <w:pPr>
        <w:pStyle w:val="BodyTextIndent"/>
        <w:ind w:left="0" w:firstLine="720"/>
        <w:rPr>
          <w:b/>
        </w:rPr>
      </w:pPr>
    </w:p>
    <w:p w14:paraId="74DB427D" w14:textId="3D2F9235" w:rsidR="0055264D" w:rsidRDefault="0055264D" w:rsidP="0055264D">
      <w:pPr>
        <w:pStyle w:val="BodyTextIndent"/>
        <w:ind w:left="0" w:firstLine="720"/>
        <w:jc w:val="both"/>
        <w:rPr>
          <w:b/>
          <w:u w:val="single"/>
        </w:rPr>
      </w:pPr>
      <w:r>
        <w:rPr>
          <w:b/>
        </w:rPr>
        <w:tab/>
      </w:r>
      <w:r>
        <w:rPr>
          <w:b/>
        </w:rPr>
        <w:tab/>
      </w:r>
      <w:r>
        <w:rPr>
          <w:b/>
        </w:rPr>
        <w:tab/>
      </w:r>
      <w:r>
        <w:rPr>
          <w:b/>
        </w:rPr>
        <w:tab/>
      </w:r>
      <w:r>
        <w:rPr>
          <w:b/>
        </w:rPr>
        <w:tab/>
      </w:r>
      <w:r>
        <w:rPr>
          <w:b/>
        </w:rPr>
        <w:tab/>
      </w:r>
      <w:r>
        <w:rPr>
          <w:b/>
        </w:rPr>
        <w:tab/>
      </w:r>
      <w:r>
        <w:rPr>
          <w:b/>
        </w:rPr>
        <w:tab/>
        <w:t xml:space="preserve">       Total:</w:t>
      </w:r>
      <w:r>
        <w:rPr>
          <w:b/>
        </w:rPr>
        <w:tab/>
        <w:t xml:space="preserve"> </w:t>
      </w:r>
      <w:r w:rsidR="005D1EEB">
        <w:rPr>
          <w:b/>
          <w:u w:val="single"/>
        </w:rPr>
        <w:t>$426,331.78</w:t>
      </w:r>
    </w:p>
    <w:p w14:paraId="1A92A4E8" w14:textId="77777777" w:rsidR="0055264D" w:rsidRDefault="0055264D" w:rsidP="0055264D">
      <w:pPr>
        <w:pStyle w:val="BodyTextIndent"/>
        <w:ind w:left="0" w:firstLine="720"/>
        <w:jc w:val="both"/>
        <w:rPr>
          <w:b/>
          <w:u w:val="single"/>
        </w:rPr>
      </w:pPr>
    </w:p>
    <w:p w14:paraId="06CD168D" w14:textId="0EA2BC9A" w:rsidR="0055264D" w:rsidRDefault="005D1EEB" w:rsidP="0055264D">
      <w:pPr>
        <w:pStyle w:val="BodyTextIndent"/>
        <w:jc w:val="both"/>
      </w:pPr>
      <w:r>
        <w:t>8-31-17</w:t>
      </w:r>
      <w:r w:rsidR="0055264D">
        <w:tab/>
      </w:r>
      <w:r w:rsidR="0055264D">
        <w:tab/>
        <w:t xml:space="preserve">       Education                 </w:t>
      </w:r>
      <w:r>
        <w:t xml:space="preserve">      </w:t>
      </w:r>
      <w:r>
        <w:tab/>
        <w:t xml:space="preserve">            </w:t>
      </w:r>
      <w:r>
        <w:tab/>
        <w:t xml:space="preserve"> $146,197.16</w:t>
      </w:r>
    </w:p>
    <w:p w14:paraId="04E6D088" w14:textId="63F8D3F1" w:rsidR="0055264D" w:rsidRDefault="005D1EEB" w:rsidP="0055264D">
      <w:pPr>
        <w:pStyle w:val="BodyTextIndent"/>
        <w:ind w:left="0" w:firstLine="720"/>
        <w:jc w:val="both"/>
      </w:pPr>
      <w:r>
        <w:t>8-31-17</w:t>
      </w:r>
      <w:r w:rsidR="0055264D">
        <w:tab/>
      </w:r>
      <w:r w:rsidR="0055264D">
        <w:tab/>
        <w:t xml:space="preserve">       Liabilities</w:t>
      </w:r>
      <w:r w:rsidR="0055264D">
        <w:tab/>
        <w:t xml:space="preserve">              </w:t>
      </w:r>
      <w:r>
        <w:t xml:space="preserve">                   </w:t>
      </w:r>
      <w:r>
        <w:tab/>
        <w:t xml:space="preserve"> $130,172.88</w:t>
      </w:r>
    </w:p>
    <w:p w14:paraId="25DA9274" w14:textId="77777777" w:rsidR="0055264D" w:rsidRDefault="0055264D" w:rsidP="0055264D">
      <w:pPr>
        <w:pStyle w:val="BodyTextIndent"/>
        <w:ind w:left="0" w:firstLine="720"/>
        <w:rPr>
          <w:b/>
        </w:rPr>
      </w:pPr>
    </w:p>
    <w:p w14:paraId="4D312396" w14:textId="237143F0" w:rsidR="0055264D" w:rsidRDefault="0055264D" w:rsidP="0055264D">
      <w:pPr>
        <w:pStyle w:val="BodyTextIndent"/>
        <w:ind w:left="0" w:firstLine="720"/>
        <w:jc w:val="both"/>
        <w:rPr>
          <w:b/>
          <w:u w:val="single"/>
        </w:rPr>
      </w:pPr>
      <w:r>
        <w:rPr>
          <w:b/>
        </w:rPr>
        <w:tab/>
      </w:r>
      <w:r>
        <w:rPr>
          <w:b/>
        </w:rPr>
        <w:tab/>
      </w:r>
      <w:r>
        <w:rPr>
          <w:b/>
        </w:rPr>
        <w:tab/>
      </w:r>
      <w:r>
        <w:rPr>
          <w:b/>
        </w:rPr>
        <w:tab/>
      </w:r>
      <w:r>
        <w:rPr>
          <w:b/>
        </w:rPr>
        <w:tab/>
      </w:r>
      <w:r>
        <w:rPr>
          <w:b/>
        </w:rPr>
        <w:tab/>
      </w:r>
      <w:r>
        <w:rPr>
          <w:b/>
        </w:rPr>
        <w:tab/>
      </w:r>
      <w:r>
        <w:rPr>
          <w:b/>
        </w:rPr>
        <w:tab/>
        <w:t xml:space="preserve">       Total:</w:t>
      </w:r>
      <w:r>
        <w:rPr>
          <w:b/>
        </w:rPr>
        <w:tab/>
        <w:t xml:space="preserve"> </w:t>
      </w:r>
      <w:r w:rsidR="005D1EEB">
        <w:rPr>
          <w:b/>
          <w:u w:val="single"/>
        </w:rPr>
        <w:t>$276,370.04</w:t>
      </w:r>
    </w:p>
    <w:p w14:paraId="712F1B37" w14:textId="77777777" w:rsidR="0055264D" w:rsidRDefault="0055264D" w:rsidP="0055264D">
      <w:pPr>
        <w:pStyle w:val="BodyTextIndent"/>
        <w:ind w:left="0" w:firstLine="720"/>
        <w:jc w:val="both"/>
        <w:rPr>
          <w:b/>
          <w:u w:val="single"/>
        </w:rPr>
      </w:pPr>
    </w:p>
    <w:p w14:paraId="3733F222" w14:textId="77777777" w:rsidR="0055264D" w:rsidRDefault="0055264D" w:rsidP="0055264D">
      <w:pPr>
        <w:pStyle w:val="BodyTextIndent"/>
        <w:ind w:left="0" w:firstLine="720"/>
        <w:jc w:val="both"/>
        <w:rPr>
          <w:b/>
        </w:rPr>
      </w:pPr>
    </w:p>
    <w:p w14:paraId="5EDCE495" w14:textId="77777777" w:rsidR="0055264D" w:rsidRDefault="0055264D" w:rsidP="0055264D">
      <w:pPr>
        <w:pStyle w:val="BodyTextIndent"/>
        <w:ind w:left="0"/>
        <w:jc w:val="both"/>
        <w:rPr>
          <w:b/>
          <w:u w:val="single"/>
        </w:rPr>
      </w:pPr>
    </w:p>
    <w:p w14:paraId="5B3A06FD" w14:textId="77777777" w:rsidR="0055264D" w:rsidRDefault="0055264D" w:rsidP="0055264D">
      <w:pPr>
        <w:pStyle w:val="BodyTextIndent"/>
        <w:ind w:left="0"/>
        <w:jc w:val="both"/>
        <w:rPr>
          <w:b/>
          <w:u w:val="single"/>
        </w:rPr>
      </w:pPr>
    </w:p>
    <w:p w14:paraId="5C2AF019" w14:textId="3719C5F3" w:rsidR="0055264D" w:rsidRDefault="005D1EEB" w:rsidP="0055264D">
      <w:pPr>
        <w:pStyle w:val="BodyTextIndent"/>
        <w:jc w:val="both"/>
      </w:pPr>
      <w:r>
        <w:t>9-05-17</w:t>
      </w:r>
      <w:r w:rsidR="0055264D">
        <w:tab/>
      </w:r>
      <w:r w:rsidR="0055264D">
        <w:tab/>
        <w:t xml:space="preserve">         Edu</w:t>
      </w:r>
      <w:r>
        <w:t>cation</w:t>
      </w:r>
      <w:r>
        <w:tab/>
      </w:r>
      <w:r>
        <w:tab/>
      </w:r>
      <w:r>
        <w:tab/>
      </w:r>
      <w:r>
        <w:tab/>
        <w:t xml:space="preserve">           $267,986.82</w:t>
      </w:r>
    </w:p>
    <w:p w14:paraId="7649E744" w14:textId="77777777" w:rsidR="0055264D" w:rsidRDefault="0055264D" w:rsidP="0055264D">
      <w:pPr>
        <w:pStyle w:val="BodyTextIndent"/>
        <w:ind w:left="0"/>
        <w:jc w:val="both"/>
      </w:pPr>
    </w:p>
    <w:p w14:paraId="0C3A0308" w14:textId="4A57EE45" w:rsidR="0055264D" w:rsidRDefault="0055264D" w:rsidP="0055264D">
      <w:pPr>
        <w:pStyle w:val="BodyTextIndent"/>
        <w:jc w:val="both"/>
        <w:rPr>
          <w:b/>
          <w:u w:val="single"/>
        </w:rPr>
      </w:pPr>
      <w:r>
        <w:tab/>
      </w:r>
      <w:r>
        <w:tab/>
      </w:r>
      <w:r>
        <w:tab/>
      </w:r>
      <w:r>
        <w:tab/>
      </w:r>
      <w:r>
        <w:tab/>
      </w:r>
      <w:r>
        <w:tab/>
      </w:r>
      <w:r>
        <w:tab/>
      </w:r>
      <w:r>
        <w:tab/>
      </w:r>
      <w:r>
        <w:tab/>
      </w:r>
      <w:r>
        <w:rPr>
          <w:b/>
        </w:rPr>
        <w:t>Total:</w:t>
      </w:r>
      <w:r>
        <w:rPr>
          <w:b/>
        </w:rPr>
        <w:tab/>
        <w:t xml:space="preserve"> </w:t>
      </w:r>
      <w:r w:rsidR="005D1EEB">
        <w:rPr>
          <w:b/>
          <w:u w:val="single"/>
        </w:rPr>
        <w:t>$267,986.82</w:t>
      </w:r>
    </w:p>
    <w:p w14:paraId="28930FF7" w14:textId="77777777" w:rsidR="0055264D" w:rsidRDefault="0055264D" w:rsidP="0055264D">
      <w:pPr>
        <w:pStyle w:val="BodyTextIndent"/>
        <w:jc w:val="both"/>
        <w:rPr>
          <w:b/>
        </w:rPr>
      </w:pPr>
    </w:p>
    <w:p w14:paraId="2CD84A34" w14:textId="77777777" w:rsidR="0055264D" w:rsidRDefault="0055264D" w:rsidP="0055264D">
      <w:pPr>
        <w:pStyle w:val="BodyTextIndent"/>
        <w:ind w:left="0"/>
        <w:jc w:val="both"/>
        <w:rPr>
          <w:b/>
          <w:u w:val="single"/>
        </w:rPr>
      </w:pPr>
    </w:p>
    <w:p w14:paraId="00A36DB5" w14:textId="77777777" w:rsidR="0055264D" w:rsidRDefault="0055264D" w:rsidP="0055264D">
      <w:pPr>
        <w:pStyle w:val="BodyTextIndent"/>
        <w:ind w:left="0"/>
        <w:jc w:val="both"/>
      </w:pPr>
    </w:p>
    <w:p w14:paraId="18B470CE" w14:textId="77777777" w:rsidR="0055264D" w:rsidRDefault="0055264D" w:rsidP="0055264D">
      <w:pPr>
        <w:pStyle w:val="BodyTextIndent"/>
        <w:numPr>
          <w:ilvl w:val="0"/>
          <w:numId w:val="1"/>
        </w:numPr>
        <w:jc w:val="both"/>
        <w:rPr>
          <w:b/>
          <w:u w:val="single"/>
        </w:rPr>
      </w:pPr>
      <w:r>
        <w:rPr>
          <w:b/>
          <w:u w:val="single"/>
        </w:rPr>
        <w:t>Administration – Information Reports</w:t>
      </w:r>
    </w:p>
    <w:p w14:paraId="5D583D37" w14:textId="77777777" w:rsidR="0055264D" w:rsidRDefault="0055264D" w:rsidP="0055264D">
      <w:pPr>
        <w:pStyle w:val="BodyTextIndent"/>
        <w:ind w:left="1080"/>
        <w:jc w:val="both"/>
        <w:rPr>
          <w:b/>
          <w:bCs/>
        </w:rPr>
      </w:pPr>
    </w:p>
    <w:p w14:paraId="1D315D08" w14:textId="77777777" w:rsidR="0055264D" w:rsidRDefault="0055264D" w:rsidP="0055264D">
      <w:pPr>
        <w:pStyle w:val="BodyTextIndent"/>
        <w:numPr>
          <w:ilvl w:val="1"/>
          <w:numId w:val="1"/>
        </w:numPr>
        <w:jc w:val="both"/>
        <w:rPr>
          <w:b/>
        </w:rPr>
      </w:pPr>
      <w:r>
        <w:rPr>
          <w:b/>
        </w:rPr>
        <w:t>Curriculum Instruction and Technology</w:t>
      </w:r>
    </w:p>
    <w:p w14:paraId="0E89EC44" w14:textId="77777777" w:rsidR="0097447F" w:rsidRPr="00B53C8C" w:rsidRDefault="00433365" w:rsidP="007B1D49">
      <w:pPr>
        <w:pStyle w:val="BodyTextIndent"/>
        <w:ind w:left="1350"/>
        <w:jc w:val="both"/>
      </w:pPr>
      <w:r w:rsidRPr="00B53C8C">
        <w:t xml:space="preserve">Mrs. </w:t>
      </w:r>
      <w:proofErr w:type="spellStart"/>
      <w:r w:rsidRPr="00B53C8C">
        <w:t>Veazey</w:t>
      </w:r>
      <w:proofErr w:type="spellEnd"/>
      <w:r w:rsidRPr="00B53C8C">
        <w:t xml:space="preserve"> informed the Board that we are o</w:t>
      </w:r>
      <w:r w:rsidR="007B1D49" w:rsidRPr="00B53C8C">
        <w:t>ff to a very good start</w:t>
      </w:r>
      <w:r w:rsidRPr="00B53C8C">
        <w:t>. She stated that we are taking a</w:t>
      </w:r>
      <w:r w:rsidR="007B1D49" w:rsidRPr="00B53C8C">
        <w:t xml:space="preserve"> different approach to mo</w:t>
      </w:r>
      <w:r w:rsidRPr="00B53C8C">
        <w:t>tivating</w:t>
      </w:r>
      <w:r w:rsidR="007B1D49" w:rsidRPr="00B53C8C">
        <w:t xml:space="preserve"> </w:t>
      </w:r>
      <w:r w:rsidR="0097447F" w:rsidRPr="00B53C8C">
        <w:t>teachers and</w:t>
      </w:r>
      <w:r w:rsidR="007B1D49" w:rsidRPr="00B53C8C">
        <w:t xml:space="preserve"> servicing the 21</w:t>
      </w:r>
      <w:r w:rsidR="007B1D49" w:rsidRPr="00B53C8C">
        <w:rPr>
          <w:vertAlign w:val="superscript"/>
        </w:rPr>
        <w:t>st</w:t>
      </w:r>
      <w:r w:rsidR="007B1D49" w:rsidRPr="00B53C8C">
        <w:t xml:space="preserve"> century </w:t>
      </w:r>
      <w:r w:rsidR="0097447F" w:rsidRPr="00B53C8C">
        <w:t xml:space="preserve">students. The </w:t>
      </w:r>
      <w:r w:rsidR="007B1D49" w:rsidRPr="00B53C8C">
        <w:t xml:space="preserve">charge is to meet students where they are. </w:t>
      </w:r>
    </w:p>
    <w:p w14:paraId="2BD97E54" w14:textId="77777777" w:rsidR="0097447F" w:rsidRPr="00B53C8C" w:rsidRDefault="0097447F" w:rsidP="007B1D49">
      <w:pPr>
        <w:pStyle w:val="BodyTextIndent"/>
        <w:ind w:left="1350"/>
        <w:jc w:val="both"/>
      </w:pPr>
    </w:p>
    <w:p w14:paraId="09CAC93C" w14:textId="2F655051" w:rsidR="007B1D49" w:rsidRDefault="0097447F" w:rsidP="007B1D49">
      <w:pPr>
        <w:pStyle w:val="BodyTextIndent"/>
        <w:ind w:left="1350"/>
        <w:jc w:val="both"/>
      </w:pPr>
      <w:r w:rsidRPr="00B53C8C">
        <w:t xml:space="preserve">Mrs. </w:t>
      </w:r>
      <w:proofErr w:type="spellStart"/>
      <w:r w:rsidRPr="00B53C8C">
        <w:t>Veazey</w:t>
      </w:r>
      <w:proofErr w:type="spellEnd"/>
      <w:r w:rsidRPr="00B53C8C">
        <w:t xml:space="preserve"> informed the Board that a</w:t>
      </w:r>
      <w:r w:rsidR="003C2B46">
        <w:t xml:space="preserve">ll staff </w:t>
      </w:r>
      <w:proofErr w:type="gramStart"/>
      <w:r w:rsidR="003C2B46">
        <w:t xml:space="preserve">was </w:t>
      </w:r>
      <w:r w:rsidR="007B1D49" w:rsidRPr="00B53C8C">
        <w:t>trained</w:t>
      </w:r>
      <w:proofErr w:type="gramEnd"/>
      <w:r w:rsidR="007B1D49" w:rsidRPr="00B53C8C">
        <w:t xml:space="preserve"> on the SAMR</w:t>
      </w:r>
      <w:r w:rsidR="003C2B46">
        <w:t xml:space="preserve"> model</w:t>
      </w:r>
      <w:r w:rsidRPr="00B53C8C">
        <w:t xml:space="preserve">. She stated that all staff </w:t>
      </w:r>
      <w:proofErr w:type="gramStart"/>
      <w:r w:rsidRPr="00B53C8C">
        <w:t>was trained</w:t>
      </w:r>
      <w:proofErr w:type="gramEnd"/>
      <w:r w:rsidRPr="00B53C8C">
        <w:t xml:space="preserve"> on safety to reduce th</w:t>
      </w:r>
      <w:r w:rsidR="003C2B46">
        <w:t>e number of accidents. Staff was</w:t>
      </w:r>
      <w:r w:rsidRPr="00B53C8C">
        <w:t xml:space="preserve"> required to sign in and out to ensure that everyone received that training.</w:t>
      </w:r>
      <w:r w:rsidR="007B1D49" w:rsidRPr="00B53C8C">
        <w:t xml:space="preserve"> </w:t>
      </w:r>
    </w:p>
    <w:p w14:paraId="3D6A60C9" w14:textId="77777777" w:rsidR="00B53C8C" w:rsidRPr="00B53C8C" w:rsidRDefault="00B53C8C" w:rsidP="007B1D49">
      <w:pPr>
        <w:pStyle w:val="BodyTextIndent"/>
        <w:ind w:left="1350"/>
        <w:jc w:val="both"/>
      </w:pPr>
    </w:p>
    <w:p w14:paraId="67602A02" w14:textId="4C88F7A4" w:rsidR="007B1D49" w:rsidRPr="00B53C8C" w:rsidRDefault="00B53C8C" w:rsidP="003D683F">
      <w:pPr>
        <w:pStyle w:val="BodyTextIndent"/>
        <w:ind w:left="1350"/>
        <w:jc w:val="both"/>
      </w:pPr>
      <w:r>
        <w:t xml:space="preserve">Mrs. </w:t>
      </w:r>
      <w:proofErr w:type="spellStart"/>
      <w:r>
        <w:t>Veazey</w:t>
      </w:r>
      <w:proofErr w:type="spellEnd"/>
      <w:r>
        <w:t xml:space="preserve"> stated that a</w:t>
      </w:r>
      <w:r w:rsidR="0097447F" w:rsidRPr="00B53C8C">
        <w:t xml:space="preserve">ll </w:t>
      </w:r>
      <w:proofErr w:type="gramStart"/>
      <w:r w:rsidR="0097447F" w:rsidRPr="00B53C8C">
        <w:t>Meet</w:t>
      </w:r>
      <w:proofErr w:type="gramEnd"/>
      <w:r w:rsidR="0097447F" w:rsidRPr="00B53C8C">
        <w:t xml:space="preserve"> the Teacher Nights have been completed. PARCC</w:t>
      </w:r>
      <w:r w:rsidR="007B1D49" w:rsidRPr="00B53C8C">
        <w:t xml:space="preserve"> data</w:t>
      </w:r>
      <w:r w:rsidRPr="00B53C8C">
        <w:t xml:space="preserve"> was shared with principals and </w:t>
      </w:r>
      <w:r>
        <w:t>teachers</w:t>
      </w:r>
      <w:r w:rsidR="003C2B46">
        <w:t>,</w:t>
      </w:r>
      <w:r>
        <w:t xml:space="preserve"> and a</w:t>
      </w:r>
      <w:r w:rsidR="007B1D49" w:rsidRPr="00B53C8C">
        <w:t>fter</w:t>
      </w:r>
      <w:r>
        <w:t xml:space="preserve"> </w:t>
      </w:r>
      <w:proofErr w:type="gramStart"/>
      <w:r w:rsidR="007B1D49" w:rsidRPr="00B53C8C">
        <w:t>school</w:t>
      </w:r>
      <w:proofErr w:type="gramEnd"/>
      <w:r w:rsidR="007B1D49" w:rsidRPr="00B53C8C">
        <w:t xml:space="preserve"> progr</w:t>
      </w:r>
      <w:r>
        <w:t>ams have started (tutoring and a</w:t>
      </w:r>
      <w:r w:rsidR="007B1D49" w:rsidRPr="00B53C8C">
        <w:t>cademic programs)</w:t>
      </w:r>
      <w:r>
        <w:t>. She stated that</w:t>
      </w:r>
      <w:r w:rsidR="003C2B46">
        <w:t xml:space="preserve"> our continual charge is to improve</w:t>
      </w:r>
      <w:r w:rsidR="005B42F1">
        <w:t xml:space="preserve"> rigor across all subject areas</w:t>
      </w:r>
      <w:r w:rsidR="007B1D49" w:rsidRPr="00B53C8C">
        <w:t>.</w:t>
      </w:r>
    </w:p>
    <w:p w14:paraId="6F387573" w14:textId="77777777" w:rsidR="007B1D49" w:rsidRPr="00B53C8C" w:rsidRDefault="007B1D49" w:rsidP="007B1D49">
      <w:pPr>
        <w:pStyle w:val="BodyTextIndent"/>
        <w:ind w:left="1350"/>
        <w:jc w:val="both"/>
      </w:pPr>
    </w:p>
    <w:p w14:paraId="63FEBE1A" w14:textId="703BE950" w:rsidR="007B1D49" w:rsidRPr="00B53C8C" w:rsidRDefault="003D683F" w:rsidP="007B1D49">
      <w:pPr>
        <w:pStyle w:val="BodyTextIndent"/>
        <w:ind w:left="1350"/>
        <w:jc w:val="both"/>
      </w:pPr>
      <w:r>
        <w:t xml:space="preserve">She informed the Board that </w:t>
      </w:r>
      <w:r w:rsidR="007B1D49" w:rsidRPr="00B53C8C">
        <w:t>MAP</w:t>
      </w:r>
      <w:r>
        <w:t xml:space="preserve"> Testing</w:t>
      </w:r>
      <w:r w:rsidR="007B1D49" w:rsidRPr="00B53C8C">
        <w:t xml:space="preserve"> started today. </w:t>
      </w:r>
      <w:r>
        <w:t xml:space="preserve">Mrs. </w:t>
      </w:r>
      <w:proofErr w:type="spellStart"/>
      <w:r>
        <w:t>Veazey</w:t>
      </w:r>
      <w:proofErr w:type="spellEnd"/>
      <w:r>
        <w:t xml:space="preserve"> stated that i</w:t>
      </w:r>
      <w:r w:rsidR="007B1D49" w:rsidRPr="00B53C8C">
        <w:t xml:space="preserve">f students </w:t>
      </w:r>
      <w:r>
        <w:t xml:space="preserve">score above the </w:t>
      </w:r>
      <w:r w:rsidR="005B42F1">
        <w:t>65</w:t>
      </w:r>
      <w:r w:rsidR="005B42F1" w:rsidRPr="005B42F1">
        <w:rPr>
          <w:vertAlign w:val="superscript"/>
        </w:rPr>
        <w:t>th</w:t>
      </w:r>
      <w:r w:rsidR="005B42F1">
        <w:t xml:space="preserve"> percentile on MAP then they </w:t>
      </w:r>
      <w:proofErr w:type="gramStart"/>
      <w:r w:rsidR="005B42F1">
        <w:t>will</w:t>
      </w:r>
      <w:proofErr w:type="gramEnd"/>
      <w:r w:rsidR="005B42F1">
        <w:t xml:space="preserve"> meet and/or exceed on </w:t>
      </w:r>
      <w:r>
        <w:t>PARCC.</w:t>
      </w:r>
    </w:p>
    <w:p w14:paraId="0754AE10" w14:textId="77777777" w:rsidR="003D683F" w:rsidRDefault="007B1D49" w:rsidP="0055264D">
      <w:pPr>
        <w:pStyle w:val="BodyTextIndent"/>
        <w:ind w:left="1350"/>
        <w:jc w:val="both"/>
      </w:pPr>
      <w:r>
        <w:t xml:space="preserve"> </w:t>
      </w:r>
    </w:p>
    <w:p w14:paraId="3ECFD911" w14:textId="66C7F898" w:rsidR="0055264D" w:rsidRDefault="003D683F" w:rsidP="0055264D">
      <w:pPr>
        <w:pStyle w:val="BodyTextIndent"/>
        <w:ind w:left="1350"/>
        <w:jc w:val="both"/>
      </w:pPr>
      <w:r>
        <w:t>There was a b</w:t>
      </w:r>
      <w:r w:rsidR="007B1D49">
        <w:t>rief discussion re</w:t>
      </w:r>
      <w:r>
        <w:t>garding</w:t>
      </w:r>
      <w:r w:rsidR="007B1D49">
        <w:t xml:space="preserve"> the binary system</w:t>
      </w:r>
      <w:r>
        <w:t>.</w:t>
      </w:r>
    </w:p>
    <w:p w14:paraId="46C7310D" w14:textId="77777777" w:rsidR="00C25D13" w:rsidRDefault="00C25D13" w:rsidP="0055264D">
      <w:pPr>
        <w:pStyle w:val="BodyTextIndent"/>
        <w:ind w:left="1350"/>
        <w:jc w:val="both"/>
      </w:pPr>
    </w:p>
    <w:p w14:paraId="62B18B53" w14:textId="77777777" w:rsidR="0055264D" w:rsidRDefault="0055264D" w:rsidP="0055264D">
      <w:pPr>
        <w:pStyle w:val="BodyTextIndent"/>
        <w:numPr>
          <w:ilvl w:val="1"/>
          <w:numId w:val="1"/>
        </w:numPr>
        <w:jc w:val="both"/>
        <w:rPr>
          <w:b/>
        </w:rPr>
      </w:pPr>
      <w:r>
        <w:rPr>
          <w:b/>
        </w:rPr>
        <w:t>Business Affairs and Human Resources</w:t>
      </w:r>
    </w:p>
    <w:p w14:paraId="7BD2D7B5" w14:textId="32A73331" w:rsidR="00C25D13" w:rsidRDefault="007B1D49" w:rsidP="00632CA4">
      <w:pPr>
        <w:pStyle w:val="BodyTextIndent"/>
        <w:ind w:left="1350"/>
        <w:jc w:val="both"/>
      </w:pPr>
      <w:r>
        <w:t>Ms. Sharpp</w:t>
      </w:r>
      <w:r w:rsidR="003D683F">
        <w:t xml:space="preserve"> informed the B</w:t>
      </w:r>
      <w:r w:rsidR="00C25D13">
        <w:t xml:space="preserve">oard </w:t>
      </w:r>
      <w:r w:rsidR="003D683F">
        <w:t xml:space="preserve">that the district </w:t>
      </w:r>
      <w:r w:rsidR="00C25D13">
        <w:t>rec</w:t>
      </w:r>
      <w:r w:rsidR="003D683F">
        <w:t>eived its first General State Aid</w:t>
      </w:r>
      <w:r w:rsidR="00C25D13">
        <w:t xml:space="preserve"> payment</w:t>
      </w:r>
      <w:r w:rsidR="00632CA4">
        <w:t>. She stated that HB</w:t>
      </w:r>
      <w:r w:rsidR="00C25D13">
        <w:t>656 re</w:t>
      </w:r>
      <w:r w:rsidR="00632CA4">
        <w:t>garding the T</w:t>
      </w:r>
      <w:r w:rsidR="005B42F1">
        <w:t>RS surcharge has been decreased from 37% to 10.1%</w:t>
      </w:r>
      <w:r w:rsidR="00632CA4">
        <w:t xml:space="preserve">. </w:t>
      </w:r>
      <w:r w:rsidR="00C25D13">
        <w:t xml:space="preserve"> </w:t>
      </w:r>
    </w:p>
    <w:p w14:paraId="27EB3C8F" w14:textId="77777777" w:rsidR="00632CA4" w:rsidRDefault="00632CA4" w:rsidP="0055264D">
      <w:pPr>
        <w:pStyle w:val="BodyTextIndent"/>
        <w:ind w:left="1350"/>
        <w:jc w:val="both"/>
      </w:pPr>
    </w:p>
    <w:p w14:paraId="62AA34E3" w14:textId="7DBD75C8" w:rsidR="00C25D13" w:rsidRDefault="00632CA4" w:rsidP="0055264D">
      <w:pPr>
        <w:pStyle w:val="BodyTextIndent"/>
        <w:ind w:left="1350"/>
        <w:jc w:val="both"/>
      </w:pPr>
      <w:r>
        <w:t>Ms. Sharpp also informed the Board that the Markham Park</w:t>
      </w:r>
      <w:r w:rsidR="00C25D13">
        <w:t xml:space="preserve"> kitchen upgrade was completed. Dr</w:t>
      </w:r>
      <w:r>
        <w:t>. Patterson stated that the district owns the equipmen</w:t>
      </w:r>
      <w:r w:rsidR="005B42F1">
        <w:t>t in three of the seven schools</w:t>
      </w:r>
      <w:r>
        <w:t>. She also stated that the Junior High kitchen will soon provide</w:t>
      </w:r>
      <w:r w:rsidR="00C25D13">
        <w:t xml:space="preserve"> lunches to the staff</w:t>
      </w:r>
      <w:r>
        <w:t>.</w:t>
      </w:r>
    </w:p>
    <w:p w14:paraId="25367836" w14:textId="77777777" w:rsidR="00632CA4" w:rsidRDefault="00632CA4" w:rsidP="0055264D">
      <w:pPr>
        <w:pStyle w:val="BodyTextIndent"/>
        <w:ind w:left="1350"/>
        <w:jc w:val="both"/>
      </w:pPr>
    </w:p>
    <w:p w14:paraId="36BBC54D" w14:textId="6D65F806" w:rsidR="00C25D13" w:rsidRDefault="00632CA4" w:rsidP="0055264D">
      <w:pPr>
        <w:pStyle w:val="BodyTextIndent"/>
        <w:ind w:left="1350"/>
        <w:jc w:val="both"/>
      </w:pPr>
      <w:r>
        <w:t>Ms. Sharpp also informed the Board that the p</w:t>
      </w:r>
      <w:r w:rsidR="00C25D13">
        <w:t>arking lot</w:t>
      </w:r>
      <w:r w:rsidR="008D16E3">
        <w:t>s at Highlands, Markham Park, Chateaux and the Annex have been completed.</w:t>
      </w:r>
    </w:p>
    <w:p w14:paraId="5C8CF6D5" w14:textId="77777777" w:rsidR="0055264D" w:rsidRDefault="0055264D" w:rsidP="0055264D">
      <w:pPr>
        <w:pStyle w:val="BodyTextIndent"/>
        <w:jc w:val="both"/>
      </w:pPr>
    </w:p>
    <w:p w14:paraId="26E63DBF" w14:textId="3E2D26FC" w:rsidR="0055264D" w:rsidRDefault="0055264D" w:rsidP="0055264D">
      <w:pPr>
        <w:pStyle w:val="BodyTextIndent"/>
        <w:ind w:left="1350"/>
        <w:jc w:val="both"/>
        <w:rPr>
          <w:b/>
        </w:rPr>
      </w:pPr>
    </w:p>
    <w:p w14:paraId="69DB7F3B" w14:textId="77777777" w:rsidR="0055264D" w:rsidRDefault="0055264D" w:rsidP="0055264D">
      <w:pPr>
        <w:pStyle w:val="BodyTextIndent"/>
        <w:ind w:left="1350"/>
        <w:jc w:val="both"/>
        <w:rPr>
          <w:b/>
        </w:rPr>
      </w:pPr>
    </w:p>
    <w:p w14:paraId="24ACF924" w14:textId="77777777" w:rsidR="0055264D" w:rsidRDefault="0055264D" w:rsidP="0055264D">
      <w:pPr>
        <w:pStyle w:val="BodyTextIndent"/>
        <w:numPr>
          <w:ilvl w:val="1"/>
          <w:numId w:val="1"/>
        </w:numPr>
        <w:jc w:val="both"/>
        <w:rPr>
          <w:b/>
        </w:rPr>
      </w:pPr>
      <w:r>
        <w:rPr>
          <w:b/>
        </w:rPr>
        <w:lastRenderedPageBreak/>
        <w:t>Student Services</w:t>
      </w:r>
    </w:p>
    <w:p w14:paraId="5FE7F994" w14:textId="77777777" w:rsidR="005B42F1" w:rsidRDefault="002D69A2" w:rsidP="0055264D">
      <w:pPr>
        <w:pStyle w:val="BodyTextIndent"/>
        <w:ind w:left="1350"/>
        <w:jc w:val="both"/>
      </w:pPr>
      <w:r>
        <w:t>Mrs. Ablin t</w:t>
      </w:r>
      <w:r w:rsidR="00C25D13">
        <w:t>hank</w:t>
      </w:r>
      <w:r>
        <w:t>ed the Board, administrators and</w:t>
      </w:r>
      <w:r w:rsidR="00C25D13">
        <w:t xml:space="preserve"> staff who came ou</w:t>
      </w:r>
      <w:r>
        <w:t>t</w:t>
      </w:r>
      <w:r w:rsidR="005B42F1">
        <w:t xml:space="preserve"> in support of</w:t>
      </w:r>
      <w:r w:rsidR="00C25D13">
        <w:t xml:space="preserve"> the community breakfast</w:t>
      </w:r>
      <w:r>
        <w:t>. She also informed the Board that</w:t>
      </w:r>
    </w:p>
    <w:p w14:paraId="1ADE937A" w14:textId="2F3358F2" w:rsidR="0055264D" w:rsidRDefault="002D69A2" w:rsidP="0055264D">
      <w:pPr>
        <w:pStyle w:val="BodyTextIndent"/>
        <w:ind w:left="1350"/>
        <w:jc w:val="both"/>
      </w:pPr>
      <w:r>
        <w:t xml:space="preserve"> P</w:t>
      </w:r>
      <w:r w:rsidR="00C25D13">
        <w:t>re</w:t>
      </w:r>
      <w:r>
        <w:t>-</w:t>
      </w:r>
      <w:r w:rsidR="005B42F1">
        <w:t>K</w:t>
      </w:r>
      <w:r>
        <w:t xml:space="preserve"> is almost at capacity and that there will be a compliance visit</w:t>
      </w:r>
      <w:r w:rsidR="005B42F1">
        <w:t xml:space="preserve"> from the Illinois State Board of Education this year</w:t>
      </w:r>
      <w:r w:rsidR="00C25D13">
        <w:t xml:space="preserve">. </w:t>
      </w:r>
    </w:p>
    <w:p w14:paraId="166EFD45" w14:textId="77777777" w:rsidR="002D69A2" w:rsidRDefault="002D69A2" w:rsidP="0055264D">
      <w:pPr>
        <w:pStyle w:val="BodyTextIndent"/>
        <w:ind w:left="1350"/>
        <w:jc w:val="both"/>
      </w:pPr>
    </w:p>
    <w:p w14:paraId="67CC680A" w14:textId="5F2C906A" w:rsidR="00C25D13" w:rsidRDefault="00ED515B" w:rsidP="0055264D">
      <w:pPr>
        <w:pStyle w:val="BodyTextIndent"/>
        <w:ind w:left="1350"/>
        <w:jc w:val="both"/>
      </w:pPr>
      <w:r>
        <w:t>Mrs. Ab</w:t>
      </w:r>
      <w:r w:rsidR="002D69A2">
        <w:t xml:space="preserve">lin </w:t>
      </w:r>
      <w:r w:rsidR="005B42F1">
        <w:t xml:space="preserve">informed the Board </w:t>
      </w:r>
      <w:r w:rsidR="002D69A2">
        <w:t xml:space="preserve">that the medical exclusion date is October </w:t>
      </w:r>
      <w:proofErr w:type="gramStart"/>
      <w:r w:rsidR="002D69A2">
        <w:t>15</w:t>
      </w:r>
      <w:r w:rsidR="002D69A2" w:rsidRPr="002D69A2">
        <w:rPr>
          <w:vertAlign w:val="superscript"/>
        </w:rPr>
        <w:t>th</w:t>
      </w:r>
      <w:proofErr w:type="gramEnd"/>
      <w:r w:rsidR="002D69A2">
        <w:t>. She stated that the</w:t>
      </w:r>
      <w:r w:rsidR="00C25D13">
        <w:t xml:space="preserve"> Nurses</w:t>
      </w:r>
      <w:r w:rsidR="002D69A2">
        <w:t xml:space="preserve"> are</w:t>
      </w:r>
      <w:r w:rsidR="00C25D13">
        <w:t xml:space="preserve"> working hard to make sure everyone is in compliance.</w:t>
      </w:r>
    </w:p>
    <w:p w14:paraId="69D9E04C" w14:textId="77777777" w:rsidR="002D69A2" w:rsidRDefault="002D69A2" w:rsidP="0055264D">
      <w:pPr>
        <w:pStyle w:val="BodyTextIndent"/>
        <w:ind w:left="1350"/>
        <w:jc w:val="both"/>
      </w:pPr>
    </w:p>
    <w:p w14:paraId="27C034BB" w14:textId="54CB2845" w:rsidR="00C25D13" w:rsidRDefault="002D69A2" w:rsidP="0055264D">
      <w:pPr>
        <w:pStyle w:val="BodyTextIndent"/>
        <w:ind w:left="1350"/>
        <w:jc w:val="both"/>
      </w:pPr>
      <w:r>
        <w:t>Lastly</w:t>
      </w:r>
      <w:r w:rsidR="005B42F1">
        <w:t>,</w:t>
      </w:r>
      <w:r>
        <w:t xml:space="preserve"> she informed the Board that there </w:t>
      </w:r>
      <w:proofErr w:type="gramStart"/>
      <w:r>
        <w:t>will</w:t>
      </w:r>
      <w:proofErr w:type="gramEnd"/>
      <w:r>
        <w:t xml:space="preserve"> be a </w:t>
      </w:r>
      <w:r w:rsidR="00C25D13">
        <w:t>Pre</w:t>
      </w:r>
      <w:r>
        <w:t>-</w:t>
      </w:r>
      <w:r w:rsidR="005B42F1">
        <w:t>K</w:t>
      </w:r>
      <w:r w:rsidR="00C25D13">
        <w:t xml:space="preserve"> adviso</w:t>
      </w:r>
      <w:r>
        <w:t>ry meeting tomorrow, September 19, 2017 at 6:00 p.m.</w:t>
      </w:r>
    </w:p>
    <w:p w14:paraId="13B3AF65" w14:textId="77777777" w:rsidR="0055264D" w:rsidRDefault="0055264D" w:rsidP="0055264D">
      <w:pPr>
        <w:pStyle w:val="BodyTextIndent"/>
        <w:jc w:val="both"/>
        <w:rPr>
          <w:b/>
        </w:rPr>
      </w:pPr>
    </w:p>
    <w:p w14:paraId="6F5C77C7" w14:textId="77777777" w:rsidR="0055264D" w:rsidRDefault="00C25D13" w:rsidP="0055264D">
      <w:pPr>
        <w:pStyle w:val="ListParagraph"/>
        <w:numPr>
          <w:ilvl w:val="0"/>
          <w:numId w:val="1"/>
        </w:numPr>
        <w:rPr>
          <w:rFonts w:ascii="Arial" w:hAnsi="Arial" w:cs="Arial"/>
          <w:b/>
        </w:rPr>
      </w:pPr>
      <w:r>
        <w:rPr>
          <w:rFonts w:ascii="Arial" w:hAnsi="Arial" w:cs="Arial"/>
          <w:b/>
        </w:rPr>
        <w:t>New Business</w:t>
      </w:r>
    </w:p>
    <w:p w14:paraId="496BEF13" w14:textId="77F7CDC4" w:rsidR="00C25D13" w:rsidRPr="00ED515B" w:rsidRDefault="00C25D13" w:rsidP="00C25D13">
      <w:pPr>
        <w:pStyle w:val="ListParagraph"/>
        <w:ind w:left="780"/>
        <w:rPr>
          <w:rFonts w:ascii="Arial" w:hAnsi="Arial" w:cs="Arial"/>
        </w:rPr>
      </w:pPr>
      <w:r w:rsidRPr="00ED515B">
        <w:rPr>
          <w:rFonts w:ascii="Arial" w:hAnsi="Arial" w:cs="Arial"/>
        </w:rPr>
        <w:t>Dr</w:t>
      </w:r>
      <w:r w:rsidR="00ED515B" w:rsidRPr="00ED515B">
        <w:rPr>
          <w:rFonts w:ascii="Arial" w:hAnsi="Arial" w:cs="Arial"/>
        </w:rPr>
        <w:t>.  Patterson informed the B</w:t>
      </w:r>
      <w:r w:rsidR="005B42F1">
        <w:rPr>
          <w:rFonts w:ascii="Arial" w:hAnsi="Arial" w:cs="Arial"/>
        </w:rPr>
        <w:t>oard that training dates for Board D</w:t>
      </w:r>
      <w:r w:rsidRPr="00ED515B">
        <w:rPr>
          <w:rFonts w:ascii="Arial" w:hAnsi="Arial" w:cs="Arial"/>
        </w:rPr>
        <w:t xml:space="preserve">ocs </w:t>
      </w:r>
      <w:proofErr w:type="gramStart"/>
      <w:r w:rsidRPr="00ED515B">
        <w:rPr>
          <w:rFonts w:ascii="Arial" w:hAnsi="Arial" w:cs="Arial"/>
        </w:rPr>
        <w:t>will</w:t>
      </w:r>
      <w:proofErr w:type="gramEnd"/>
      <w:r w:rsidRPr="00ED515B">
        <w:rPr>
          <w:rFonts w:ascii="Arial" w:hAnsi="Arial" w:cs="Arial"/>
        </w:rPr>
        <w:t xml:space="preserve"> be s</w:t>
      </w:r>
      <w:r w:rsidR="005B42F1">
        <w:rPr>
          <w:rFonts w:ascii="Arial" w:hAnsi="Arial" w:cs="Arial"/>
        </w:rPr>
        <w:t xml:space="preserve">ent out. She also </w:t>
      </w:r>
      <w:r w:rsidR="004873C6">
        <w:rPr>
          <w:rFonts w:ascii="Arial" w:hAnsi="Arial" w:cs="Arial"/>
        </w:rPr>
        <w:t>informed the Board that</w:t>
      </w:r>
      <w:r w:rsidR="005B42F1">
        <w:rPr>
          <w:rFonts w:ascii="Arial" w:hAnsi="Arial" w:cs="Arial"/>
        </w:rPr>
        <w:t xml:space="preserve"> we </w:t>
      </w:r>
      <w:proofErr w:type="gramStart"/>
      <w:r w:rsidR="005B42F1">
        <w:rPr>
          <w:rFonts w:ascii="Arial" w:hAnsi="Arial" w:cs="Arial"/>
        </w:rPr>
        <w:t>may</w:t>
      </w:r>
      <w:proofErr w:type="gramEnd"/>
      <w:r w:rsidR="005B42F1">
        <w:rPr>
          <w:rFonts w:ascii="Arial" w:hAnsi="Arial" w:cs="Arial"/>
        </w:rPr>
        <w:t xml:space="preserve"> need to </w:t>
      </w:r>
      <w:bookmarkStart w:id="2" w:name="_GoBack"/>
      <w:bookmarkEnd w:id="2"/>
      <w:r w:rsidR="004873C6">
        <w:rPr>
          <w:rFonts w:ascii="Arial" w:hAnsi="Arial" w:cs="Arial"/>
        </w:rPr>
        <w:t xml:space="preserve">revisit </w:t>
      </w:r>
      <w:r w:rsidR="004873C6" w:rsidRPr="00ED515B">
        <w:rPr>
          <w:rFonts w:ascii="Arial" w:hAnsi="Arial" w:cs="Arial"/>
        </w:rPr>
        <w:t>the</w:t>
      </w:r>
      <w:r w:rsidRPr="00ED515B">
        <w:rPr>
          <w:rFonts w:ascii="Arial" w:hAnsi="Arial" w:cs="Arial"/>
        </w:rPr>
        <w:t xml:space="preserve"> shared residency</w:t>
      </w:r>
      <w:r w:rsidR="00ED515B" w:rsidRPr="00ED515B">
        <w:rPr>
          <w:rFonts w:ascii="Arial" w:hAnsi="Arial" w:cs="Arial"/>
        </w:rPr>
        <w:t xml:space="preserve"> policy</w:t>
      </w:r>
      <w:r w:rsidR="00ED515B">
        <w:rPr>
          <w:rFonts w:ascii="Arial" w:hAnsi="Arial" w:cs="Arial"/>
        </w:rPr>
        <w:t>.</w:t>
      </w:r>
    </w:p>
    <w:p w14:paraId="4CBF8764" w14:textId="77777777" w:rsidR="00BD3B5D" w:rsidRDefault="00BD3B5D" w:rsidP="00C25D13">
      <w:pPr>
        <w:pStyle w:val="ListParagraph"/>
        <w:ind w:left="780"/>
        <w:rPr>
          <w:rFonts w:ascii="Arial" w:hAnsi="Arial" w:cs="Arial"/>
          <w:b/>
        </w:rPr>
      </w:pPr>
    </w:p>
    <w:p w14:paraId="6AB9D8D9" w14:textId="40CD5252" w:rsidR="00C25D13" w:rsidRDefault="00BD3B5D" w:rsidP="0055264D">
      <w:pPr>
        <w:pStyle w:val="ListParagraph"/>
        <w:numPr>
          <w:ilvl w:val="0"/>
          <w:numId w:val="1"/>
        </w:numPr>
        <w:rPr>
          <w:rFonts w:ascii="Arial" w:hAnsi="Arial" w:cs="Arial"/>
          <w:b/>
        </w:rPr>
      </w:pPr>
      <w:r>
        <w:rPr>
          <w:rFonts w:ascii="Arial" w:hAnsi="Arial" w:cs="Arial"/>
          <w:b/>
        </w:rPr>
        <w:t>E</w:t>
      </w:r>
      <w:r w:rsidR="008D16E3">
        <w:rPr>
          <w:rFonts w:ascii="Arial" w:hAnsi="Arial" w:cs="Arial"/>
          <w:b/>
        </w:rPr>
        <w:t>xecutive Session</w:t>
      </w:r>
    </w:p>
    <w:p w14:paraId="1FDBDAF9" w14:textId="02DBE641" w:rsidR="00ED515B" w:rsidRDefault="00ED515B" w:rsidP="00ED515B">
      <w:pPr>
        <w:pStyle w:val="ListParagraph"/>
        <w:ind w:left="780"/>
        <w:rPr>
          <w:rFonts w:ascii="Arial" w:hAnsi="Arial" w:cs="Arial"/>
        </w:rPr>
      </w:pPr>
      <w:r w:rsidRPr="00ED515B">
        <w:rPr>
          <w:rFonts w:ascii="Arial" w:hAnsi="Arial" w:cs="Arial"/>
        </w:rPr>
        <w:t>None.</w:t>
      </w:r>
    </w:p>
    <w:p w14:paraId="491CFC8B" w14:textId="77777777" w:rsidR="00ED515B" w:rsidRPr="00ED515B" w:rsidRDefault="00ED515B" w:rsidP="00ED515B">
      <w:pPr>
        <w:pStyle w:val="ListParagraph"/>
        <w:ind w:left="780"/>
        <w:rPr>
          <w:rFonts w:ascii="Arial" w:hAnsi="Arial" w:cs="Arial"/>
        </w:rPr>
      </w:pPr>
    </w:p>
    <w:p w14:paraId="76C0EEA5" w14:textId="524D009A" w:rsidR="00C25D13" w:rsidRPr="000077A6" w:rsidRDefault="00ED515B" w:rsidP="0055264D">
      <w:pPr>
        <w:pStyle w:val="ListParagraph"/>
        <w:numPr>
          <w:ilvl w:val="0"/>
          <w:numId w:val="1"/>
        </w:numPr>
        <w:rPr>
          <w:rFonts w:ascii="Arial" w:hAnsi="Arial" w:cs="Arial"/>
          <w:b/>
        </w:rPr>
      </w:pPr>
      <w:r>
        <w:rPr>
          <w:rFonts w:ascii="Arial" w:hAnsi="Arial" w:cs="Arial"/>
          <w:b/>
        </w:rPr>
        <w:t>A</w:t>
      </w:r>
      <w:r w:rsidR="00C25D13">
        <w:rPr>
          <w:rFonts w:ascii="Arial" w:hAnsi="Arial" w:cs="Arial"/>
          <w:b/>
        </w:rPr>
        <w:t>djournment</w:t>
      </w:r>
    </w:p>
    <w:p w14:paraId="62902CC5" w14:textId="6165E4C3" w:rsidR="0055264D" w:rsidRDefault="005A3520" w:rsidP="005A3520">
      <w:pPr>
        <w:ind w:left="780"/>
        <w:rPr>
          <w:rFonts w:ascii="Arial" w:hAnsi="Arial" w:cs="Arial"/>
        </w:rPr>
      </w:pPr>
      <w:r>
        <w:rPr>
          <w:rFonts w:ascii="Arial" w:hAnsi="Arial" w:cs="Arial"/>
        </w:rPr>
        <w:t>Elaine Walker moved and it was seconded by Kathy Taylor to adjourn the meeting. On roll call the following members voted aye: Sharron Davis, Natalie Myers, Joyce Dickerson, Kathy Taylor, Elaine Walker, Barbara Nettles and Juanita R. Jordan. Nays: None. Absent: None.</w:t>
      </w:r>
    </w:p>
    <w:p w14:paraId="1D05F5BE" w14:textId="08B138E4" w:rsidR="005A3520" w:rsidRDefault="005A3520" w:rsidP="005A3520">
      <w:pPr>
        <w:ind w:left="780"/>
        <w:rPr>
          <w:rFonts w:ascii="Arial" w:hAnsi="Arial" w:cs="Arial"/>
        </w:rPr>
      </w:pPr>
    </w:p>
    <w:p w14:paraId="11E04584" w14:textId="77777777" w:rsidR="005A3520" w:rsidRPr="000077A6" w:rsidRDefault="005A3520" w:rsidP="005A3520">
      <w:pPr>
        <w:ind w:left="780"/>
        <w:rPr>
          <w:rFonts w:ascii="Arial" w:hAnsi="Arial" w:cs="Arial"/>
        </w:rPr>
      </w:pPr>
    </w:p>
    <w:p w14:paraId="50127315" w14:textId="77777777" w:rsidR="0055264D" w:rsidRDefault="0055264D" w:rsidP="0055264D">
      <w:pPr>
        <w:ind w:left="720"/>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Motion Carried 8:30</w:t>
      </w:r>
      <w:r>
        <w:tab/>
      </w:r>
    </w:p>
    <w:p w14:paraId="6ED5CD95" w14:textId="77777777" w:rsidR="0055264D" w:rsidRDefault="0055264D" w:rsidP="0055264D">
      <w:pPr>
        <w:ind w:left="720"/>
      </w:pPr>
    </w:p>
    <w:p w14:paraId="1B3CCEFB" w14:textId="77777777" w:rsidR="0055264D" w:rsidRDefault="0055264D" w:rsidP="0055264D">
      <w:pPr>
        <w:ind w:left="720"/>
      </w:pPr>
    </w:p>
    <w:p w14:paraId="06DD44C9" w14:textId="77777777" w:rsidR="0055264D" w:rsidRPr="0048215C" w:rsidRDefault="0055264D" w:rsidP="0055264D">
      <w:pPr>
        <w:pStyle w:val="BodyTextIndent"/>
        <w:ind w:left="780"/>
        <w:jc w:val="both"/>
      </w:pPr>
    </w:p>
    <w:p w14:paraId="61C656CF" w14:textId="63D7A5C1" w:rsidR="0055264D" w:rsidRDefault="0055264D" w:rsidP="005A3520">
      <w:pPr>
        <w:pStyle w:val="BodyTextIndent"/>
        <w:ind w:left="780"/>
        <w:jc w:val="both"/>
        <w:rPr>
          <w:b/>
          <w:bCs/>
        </w:rPr>
      </w:pPr>
      <w:r>
        <w:rPr>
          <w:b/>
        </w:rPr>
        <w:tab/>
      </w:r>
      <w:r>
        <w:rPr>
          <w:b/>
        </w:rPr>
        <w:tab/>
      </w:r>
      <w:r>
        <w:rPr>
          <w:b/>
        </w:rPr>
        <w:tab/>
      </w:r>
      <w:r>
        <w:rPr>
          <w:b/>
        </w:rPr>
        <w:tab/>
      </w:r>
      <w:r>
        <w:rPr>
          <w:b/>
        </w:rPr>
        <w:tab/>
      </w:r>
      <w:r>
        <w:rPr>
          <w:b/>
        </w:rPr>
        <w:tab/>
      </w:r>
      <w:r>
        <w:rPr>
          <w:b/>
        </w:rPr>
        <w:tab/>
      </w:r>
      <w:r>
        <w:rPr>
          <w:b/>
        </w:rPr>
        <w:tab/>
      </w:r>
      <w:r>
        <w:rPr>
          <w:b/>
          <w:bCs/>
        </w:rPr>
        <w:t xml:space="preserve"> </w:t>
      </w:r>
    </w:p>
    <w:p w14:paraId="10FD3385" w14:textId="77777777" w:rsidR="0055264D" w:rsidRDefault="0055264D" w:rsidP="0055264D">
      <w:pPr>
        <w:pStyle w:val="BodyTextIndent"/>
        <w:jc w:val="both"/>
        <w:rPr>
          <w:b/>
          <w:bCs/>
        </w:rPr>
      </w:pPr>
      <w:r>
        <w:rPr>
          <w:b/>
          <w:bCs/>
        </w:rPr>
        <w:tab/>
      </w:r>
      <w:r>
        <w:rPr>
          <w:b/>
          <w:bCs/>
        </w:rPr>
        <w:tab/>
      </w:r>
      <w:r>
        <w:rPr>
          <w:b/>
          <w:bCs/>
        </w:rPr>
        <w:tab/>
      </w:r>
      <w:r>
        <w:rPr>
          <w:b/>
          <w:bCs/>
        </w:rPr>
        <w:tab/>
      </w:r>
      <w:r>
        <w:rPr>
          <w:b/>
          <w:bCs/>
        </w:rPr>
        <w:tab/>
      </w:r>
      <w:r>
        <w:rPr>
          <w:b/>
          <w:bCs/>
        </w:rPr>
        <w:tab/>
      </w:r>
      <w:r>
        <w:rPr>
          <w:b/>
          <w:bCs/>
        </w:rPr>
        <w:tab/>
      </w:r>
      <w:r>
        <w:rPr>
          <w:b/>
          <w:bCs/>
        </w:rPr>
        <w:tab/>
        <w:t xml:space="preserve"> </w:t>
      </w:r>
    </w:p>
    <w:p w14:paraId="5CAE3381" w14:textId="77777777" w:rsidR="0055264D" w:rsidRDefault="0055264D" w:rsidP="0055264D">
      <w:pPr>
        <w:pStyle w:val="BodyTextIndent"/>
        <w:jc w:val="both"/>
        <w:rPr>
          <w:b/>
          <w:bCs/>
        </w:rPr>
      </w:pPr>
    </w:p>
    <w:p w14:paraId="21FAD2ED" w14:textId="77777777" w:rsidR="0055264D" w:rsidRDefault="0055264D" w:rsidP="0055264D">
      <w:pPr>
        <w:pStyle w:val="BodyTextIndent"/>
        <w:jc w:val="both"/>
        <w:rPr>
          <w:b/>
          <w:bCs/>
        </w:rPr>
      </w:pPr>
      <w:r>
        <w:rPr>
          <w:b/>
          <w:bCs/>
        </w:rPr>
        <w:tab/>
      </w:r>
      <w:r>
        <w:rPr>
          <w:b/>
          <w:bCs/>
        </w:rPr>
        <w:tab/>
      </w:r>
      <w:r>
        <w:rPr>
          <w:b/>
          <w:bCs/>
        </w:rPr>
        <w:tab/>
      </w:r>
      <w:r>
        <w:rPr>
          <w:b/>
          <w:bCs/>
        </w:rPr>
        <w:tab/>
      </w:r>
      <w:r>
        <w:rPr>
          <w:b/>
          <w:bCs/>
        </w:rPr>
        <w:tab/>
        <w:t xml:space="preserve">                         Submitted by:</w:t>
      </w:r>
    </w:p>
    <w:p w14:paraId="2E7A99A0" w14:textId="77777777" w:rsidR="0055264D" w:rsidRDefault="0055264D" w:rsidP="0055264D">
      <w:pPr>
        <w:pStyle w:val="BodyTextIndent"/>
        <w:jc w:val="both"/>
        <w:rPr>
          <w:b/>
          <w:bCs/>
        </w:rPr>
      </w:pPr>
    </w:p>
    <w:p w14:paraId="30646C90" w14:textId="77777777" w:rsidR="0055264D" w:rsidRDefault="0055264D" w:rsidP="0055264D">
      <w:pPr>
        <w:pStyle w:val="BodyTextIndent"/>
        <w:jc w:val="both"/>
        <w:rPr>
          <w:b/>
          <w:bCs/>
        </w:rPr>
      </w:pPr>
    </w:p>
    <w:p w14:paraId="17A59733" w14:textId="77777777" w:rsidR="0055264D" w:rsidRDefault="0055264D" w:rsidP="0055264D">
      <w:pPr>
        <w:pStyle w:val="BodyTextIndent"/>
        <w:jc w:val="both"/>
        <w:rPr>
          <w:b/>
          <w:bCs/>
        </w:rPr>
      </w:pPr>
      <w:r>
        <w:rPr>
          <w:b/>
          <w:bCs/>
        </w:rPr>
        <w:tab/>
      </w:r>
      <w:r>
        <w:rPr>
          <w:b/>
          <w:bCs/>
        </w:rPr>
        <w:tab/>
      </w:r>
      <w:r>
        <w:rPr>
          <w:b/>
          <w:bCs/>
        </w:rPr>
        <w:tab/>
      </w:r>
      <w:r>
        <w:rPr>
          <w:b/>
          <w:bCs/>
        </w:rPr>
        <w:tab/>
      </w:r>
      <w:r>
        <w:rPr>
          <w:b/>
          <w:bCs/>
        </w:rPr>
        <w:tab/>
      </w:r>
      <w:r>
        <w:rPr>
          <w:b/>
          <w:bCs/>
        </w:rPr>
        <w:tab/>
      </w:r>
    </w:p>
    <w:p w14:paraId="46A62C8F" w14:textId="77777777" w:rsidR="0055264D" w:rsidRDefault="0055264D" w:rsidP="0055264D">
      <w:pPr>
        <w:pStyle w:val="BodyTextIndent"/>
        <w:jc w:val="both"/>
        <w:rPr>
          <w:b/>
          <w:bCs/>
        </w:rPr>
      </w:pPr>
      <w:r>
        <w:rPr>
          <w:b/>
          <w:bCs/>
        </w:rPr>
        <w:tab/>
      </w:r>
    </w:p>
    <w:p w14:paraId="70084A28" w14:textId="77777777" w:rsidR="0055264D" w:rsidRDefault="0055264D" w:rsidP="0055264D">
      <w:pPr>
        <w:pStyle w:val="BodyTextIndent"/>
        <w:jc w:val="both"/>
        <w:rPr>
          <w:b/>
          <w:bCs/>
        </w:rPr>
      </w:pPr>
      <w:r>
        <w:rPr>
          <w:b/>
          <w:bCs/>
        </w:rPr>
        <w:tab/>
      </w:r>
      <w:r>
        <w:rPr>
          <w:b/>
          <w:bCs/>
        </w:rPr>
        <w:tab/>
      </w:r>
      <w:r>
        <w:rPr>
          <w:b/>
          <w:bCs/>
        </w:rPr>
        <w:tab/>
      </w:r>
      <w:r>
        <w:rPr>
          <w:b/>
          <w:bCs/>
        </w:rPr>
        <w:tab/>
      </w:r>
      <w:r>
        <w:rPr>
          <w:b/>
          <w:bCs/>
        </w:rPr>
        <w:tab/>
        <w:t xml:space="preserve">                       Juanita R. Jordan, President</w:t>
      </w:r>
    </w:p>
    <w:p w14:paraId="0911C311" w14:textId="77777777" w:rsidR="0055264D" w:rsidRDefault="0055264D" w:rsidP="0055264D">
      <w:pPr>
        <w:pStyle w:val="BodyTextIndent"/>
        <w:jc w:val="both"/>
        <w:rPr>
          <w:b/>
          <w:bCs/>
        </w:rPr>
      </w:pPr>
    </w:p>
    <w:p w14:paraId="09751143" w14:textId="77777777" w:rsidR="0055264D" w:rsidRDefault="0055264D" w:rsidP="0055264D">
      <w:pPr>
        <w:pStyle w:val="BodyTextIndent"/>
        <w:jc w:val="both"/>
        <w:rPr>
          <w:b/>
          <w:bCs/>
        </w:rPr>
      </w:pPr>
    </w:p>
    <w:p w14:paraId="6B23DFA6" w14:textId="77777777" w:rsidR="0055264D" w:rsidRDefault="0055264D" w:rsidP="0055264D">
      <w:pPr>
        <w:pStyle w:val="BodyTextIndent"/>
        <w:jc w:val="both"/>
        <w:rPr>
          <w:b/>
          <w:bCs/>
        </w:rPr>
      </w:pPr>
    </w:p>
    <w:p w14:paraId="5A47D8DE" w14:textId="77777777" w:rsidR="0055264D" w:rsidRDefault="0055264D" w:rsidP="0055264D">
      <w:pPr>
        <w:pStyle w:val="BodyTextIndent"/>
        <w:jc w:val="both"/>
        <w:rPr>
          <w:b/>
          <w:bCs/>
        </w:rPr>
      </w:pPr>
    </w:p>
    <w:p w14:paraId="11579657" w14:textId="77777777" w:rsidR="0055264D" w:rsidRDefault="0055264D" w:rsidP="0055264D">
      <w:pPr>
        <w:pStyle w:val="BodyTextIndent"/>
        <w:jc w:val="both"/>
        <w:rPr>
          <w:b/>
          <w:bCs/>
        </w:rPr>
      </w:pPr>
    </w:p>
    <w:p w14:paraId="682F4B57" w14:textId="77777777" w:rsidR="0055264D" w:rsidRDefault="0055264D" w:rsidP="0055264D">
      <w:pPr>
        <w:pStyle w:val="BodyTextIndent"/>
        <w:jc w:val="both"/>
        <w:rPr>
          <w:b/>
          <w:bCs/>
        </w:rPr>
      </w:pPr>
    </w:p>
    <w:p w14:paraId="796A2A3C" w14:textId="77777777" w:rsidR="0055264D" w:rsidRDefault="0055264D" w:rsidP="0055264D">
      <w:pPr>
        <w:pStyle w:val="BodyTextIndent"/>
        <w:jc w:val="both"/>
        <w:rPr>
          <w:b/>
          <w:bCs/>
        </w:rPr>
      </w:pPr>
    </w:p>
    <w:p w14:paraId="78E333A2" w14:textId="77777777" w:rsidR="0055264D" w:rsidRDefault="0055264D" w:rsidP="0055264D">
      <w:pPr>
        <w:pStyle w:val="BodyTextIndent"/>
        <w:jc w:val="both"/>
        <w:rPr>
          <w:b/>
          <w:bCs/>
        </w:rPr>
      </w:pPr>
      <w:r>
        <w:rPr>
          <w:b/>
          <w:bCs/>
        </w:rPr>
        <w:lastRenderedPageBreak/>
        <w:tab/>
      </w:r>
      <w:r>
        <w:rPr>
          <w:b/>
          <w:bCs/>
        </w:rPr>
        <w:tab/>
      </w:r>
      <w:r>
        <w:rPr>
          <w:b/>
          <w:bCs/>
        </w:rPr>
        <w:tab/>
      </w:r>
      <w:r>
        <w:rPr>
          <w:b/>
          <w:bCs/>
        </w:rPr>
        <w:tab/>
      </w:r>
      <w:r>
        <w:rPr>
          <w:b/>
          <w:bCs/>
        </w:rPr>
        <w:tab/>
      </w:r>
      <w:r>
        <w:rPr>
          <w:b/>
          <w:bCs/>
        </w:rPr>
        <w:tab/>
      </w:r>
      <w:r>
        <w:rPr>
          <w:b/>
          <w:bCs/>
        </w:rPr>
        <w:tab/>
        <w:t xml:space="preserve">  Barbara Nettles, Secretary</w:t>
      </w:r>
    </w:p>
    <w:p w14:paraId="3F40C729" w14:textId="77777777" w:rsidR="0055264D" w:rsidRDefault="0055264D" w:rsidP="0055264D">
      <w:pPr>
        <w:pStyle w:val="BodyTextIndent"/>
        <w:jc w:val="both"/>
        <w:rPr>
          <w:b/>
          <w:bCs/>
        </w:rPr>
      </w:pPr>
      <w:r>
        <w:rPr>
          <w:b/>
          <w:bCs/>
        </w:rPr>
        <w:tab/>
      </w:r>
      <w:r>
        <w:rPr>
          <w:b/>
          <w:bCs/>
        </w:rPr>
        <w:tab/>
      </w:r>
      <w:r>
        <w:rPr>
          <w:b/>
          <w:bCs/>
        </w:rPr>
        <w:tab/>
      </w:r>
    </w:p>
    <w:p w14:paraId="33254CBB" w14:textId="77777777" w:rsidR="0055264D" w:rsidRDefault="0055264D" w:rsidP="0055264D">
      <w:pPr>
        <w:pStyle w:val="BodyTextIndent"/>
        <w:jc w:val="both"/>
        <w:rPr>
          <w:b/>
          <w:bCs/>
        </w:rPr>
      </w:pPr>
    </w:p>
    <w:p w14:paraId="38FD7DCC" w14:textId="77777777" w:rsidR="0055264D" w:rsidRDefault="0055264D" w:rsidP="0055264D">
      <w:pPr>
        <w:pStyle w:val="BodyTextIndent"/>
        <w:jc w:val="both"/>
        <w:rPr>
          <w:b/>
          <w:bCs/>
        </w:rPr>
      </w:pPr>
      <w:r>
        <w:rPr>
          <w:b/>
          <w:bCs/>
        </w:rPr>
        <w:tab/>
      </w:r>
    </w:p>
    <w:p w14:paraId="6FCFC91B" w14:textId="77777777" w:rsidR="0055264D" w:rsidRDefault="0055264D" w:rsidP="0055264D">
      <w:pPr>
        <w:pStyle w:val="BodyTextIndent"/>
        <w:jc w:val="both"/>
        <w:rPr>
          <w:b/>
          <w:bCs/>
        </w:rPr>
      </w:pPr>
    </w:p>
    <w:p w14:paraId="11631463" w14:textId="77777777" w:rsidR="0055264D" w:rsidRDefault="0055264D" w:rsidP="0055264D">
      <w:pPr>
        <w:pStyle w:val="BodyTextIndent"/>
        <w:jc w:val="both"/>
        <w:rPr>
          <w:b/>
          <w:bCs/>
        </w:rPr>
      </w:pPr>
      <w:r>
        <w:rPr>
          <w:b/>
          <w:bCs/>
        </w:rPr>
        <w:tab/>
      </w:r>
      <w:r>
        <w:rPr>
          <w:b/>
          <w:bCs/>
        </w:rPr>
        <w:tab/>
      </w:r>
      <w:r>
        <w:rPr>
          <w:b/>
          <w:bCs/>
        </w:rPr>
        <w:tab/>
      </w:r>
      <w:r>
        <w:rPr>
          <w:b/>
          <w:bCs/>
        </w:rPr>
        <w:tab/>
      </w:r>
      <w:r>
        <w:rPr>
          <w:b/>
          <w:bCs/>
        </w:rPr>
        <w:tab/>
        <w:t xml:space="preserve">                                         </w:t>
      </w:r>
      <w:r>
        <w:rPr>
          <w:b/>
          <w:bCs/>
        </w:rPr>
        <w:tab/>
      </w:r>
      <w:r>
        <w:rPr>
          <w:b/>
          <w:bCs/>
        </w:rPr>
        <w:tab/>
      </w:r>
      <w:r>
        <w:rPr>
          <w:b/>
          <w:bCs/>
        </w:rPr>
        <w:tab/>
      </w:r>
      <w:r>
        <w:rPr>
          <w:b/>
          <w:bCs/>
        </w:rPr>
        <w:tab/>
        <w:t xml:space="preserve"> </w:t>
      </w:r>
    </w:p>
    <w:p w14:paraId="2111CBF2" w14:textId="77777777" w:rsidR="0055264D" w:rsidRDefault="0055264D" w:rsidP="0055264D">
      <w:pPr>
        <w:rPr>
          <w:b/>
        </w:rPr>
      </w:pPr>
    </w:p>
    <w:p w14:paraId="42C9BC4F" w14:textId="77777777" w:rsidR="0055264D" w:rsidRDefault="0055264D" w:rsidP="0055264D">
      <w:pPr>
        <w:rPr>
          <w:b/>
        </w:rPr>
      </w:pPr>
    </w:p>
    <w:p w14:paraId="504A01C8" w14:textId="77777777" w:rsidR="0055264D" w:rsidRDefault="0055264D" w:rsidP="0055264D"/>
    <w:p w14:paraId="423342C1" w14:textId="77777777" w:rsidR="0055264D" w:rsidRDefault="0055264D" w:rsidP="0055264D"/>
    <w:p w14:paraId="4394AB92" w14:textId="77777777" w:rsidR="0055264D" w:rsidRDefault="0055264D" w:rsidP="0055264D"/>
    <w:p w14:paraId="3986E87D" w14:textId="77777777" w:rsidR="0055264D" w:rsidRDefault="0055264D" w:rsidP="0055264D"/>
    <w:p w14:paraId="0791E532" w14:textId="77777777" w:rsidR="0055264D" w:rsidRDefault="0055264D" w:rsidP="0055264D"/>
    <w:p w14:paraId="03126438" w14:textId="77777777" w:rsidR="0055264D" w:rsidRDefault="0055264D" w:rsidP="0055264D"/>
    <w:p w14:paraId="739B5C88" w14:textId="77777777" w:rsidR="0055264D" w:rsidRDefault="0055264D" w:rsidP="0055264D"/>
    <w:p w14:paraId="2A39C359" w14:textId="77777777" w:rsidR="0055264D" w:rsidRDefault="0055264D" w:rsidP="0055264D"/>
    <w:p w14:paraId="0507F425" w14:textId="77777777" w:rsidR="0055264D" w:rsidRDefault="0055264D" w:rsidP="0055264D"/>
    <w:p w14:paraId="1D2DD582" w14:textId="77777777" w:rsidR="0055264D" w:rsidRDefault="0055264D" w:rsidP="0055264D"/>
    <w:p w14:paraId="02649A32" w14:textId="77777777" w:rsidR="0055264D" w:rsidRDefault="0055264D" w:rsidP="0055264D"/>
    <w:p w14:paraId="687C2BF4" w14:textId="77777777" w:rsidR="0055264D" w:rsidRDefault="0055264D" w:rsidP="0055264D"/>
    <w:p w14:paraId="7EAF2DE5" w14:textId="77777777" w:rsidR="0055264D" w:rsidRDefault="0055264D" w:rsidP="0055264D"/>
    <w:p w14:paraId="21809D82" w14:textId="77777777" w:rsidR="0055264D" w:rsidRDefault="0055264D" w:rsidP="0055264D"/>
    <w:p w14:paraId="5E274CAE" w14:textId="77777777" w:rsidR="0055264D" w:rsidRDefault="0055264D" w:rsidP="0055264D"/>
    <w:p w14:paraId="24B5A1DA" w14:textId="77777777" w:rsidR="00BD3254" w:rsidRDefault="00BD3254"/>
    <w:sectPr w:rsidR="00BD325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s. McCarty" w:date="2016-05-05T19:16:00Z" w:initials="MM">
    <w:p w14:paraId="7DB169F1" w14:textId="77777777" w:rsidR="0055264D" w:rsidRDefault="0055264D" w:rsidP="0055264D">
      <w:pPr>
        <w:pStyle w:val="CommentText"/>
      </w:pPr>
      <w:r>
        <w:rPr>
          <w:rStyle w:val="CommentReference"/>
        </w:rPr>
        <w:annotationRef/>
      </w:r>
    </w:p>
  </w:comment>
  <w:comment w:id="1" w:author="Ms. McCarty" w:date="2016-05-05T19:17:00Z" w:initials="MM">
    <w:p w14:paraId="1A3A4860" w14:textId="77777777" w:rsidR="0055264D" w:rsidRDefault="0055264D" w:rsidP="0055264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B169F1" w15:done="0"/>
  <w15:commentEx w15:paraId="1A3A4860" w15:paraIdParent="7DB169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2640"/>
    <w:multiLevelType w:val="hybridMultilevel"/>
    <w:tmpl w:val="4912B402"/>
    <w:lvl w:ilvl="0" w:tplc="0612422C">
      <w:start w:val="1"/>
      <w:numFmt w:val="upperLetter"/>
      <w:lvlText w:val="%1."/>
      <w:lvlJc w:val="left"/>
      <w:pPr>
        <w:tabs>
          <w:tab w:val="num" w:pos="780"/>
        </w:tabs>
        <w:ind w:left="780" w:hanging="420"/>
      </w:pPr>
    </w:lvl>
    <w:lvl w:ilvl="1" w:tplc="1C6A75CE">
      <w:start w:val="1"/>
      <w:numFmt w:val="decimal"/>
      <w:lvlText w:val="%2."/>
      <w:lvlJc w:val="left"/>
      <w:pPr>
        <w:tabs>
          <w:tab w:val="num" w:pos="1350"/>
        </w:tabs>
        <w:ind w:left="1350" w:hanging="360"/>
      </w:pPr>
    </w:lvl>
    <w:lvl w:ilvl="2" w:tplc="A3D0142A">
      <w:start w:val="1"/>
      <w:numFmt w:val="decimal"/>
      <w:lvlText w:val="(%3)"/>
      <w:lvlJc w:val="left"/>
      <w:pPr>
        <w:tabs>
          <w:tab w:val="num" w:pos="2415"/>
        </w:tabs>
        <w:ind w:left="2415" w:hanging="435"/>
      </w:pPr>
    </w:lvl>
    <w:lvl w:ilvl="3" w:tplc="31249A24">
      <w:start w:val="6"/>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8827595"/>
    <w:multiLevelType w:val="hybridMultilevel"/>
    <w:tmpl w:val="99362AA2"/>
    <w:lvl w:ilvl="0" w:tplc="DBC0ED3C">
      <w:start w:val="3"/>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s. McCarty">
    <w15:presenceInfo w15:providerId="AD" w15:userId="S-1-5-21-825177958-987363509-3061793181-37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4D"/>
    <w:rsid w:val="000019FF"/>
    <w:rsid w:val="00102223"/>
    <w:rsid w:val="00241A9A"/>
    <w:rsid w:val="002D69A2"/>
    <w:rsid w:val="00383DBE"/>
    <w:rsid w:val="003C2B46"/>
    <w:rsid w:val="003D683F"/>
    <w:rsid w:val="00433365"/>
    <w:rsid w:val="004873C6"/>
    <w:rsid w:val="0052165C"/>
    <w:rsid w:val="00546195"/>
    <w:rsid w:val="0055264D"/>
    <w:rsid w:val="005939D3"/>
    <w:rsid w:val="005A3520"/>
    <w:rsid w:val="005B42F1"/>
    <w:rsid w:val="005B6939"/>
    <w:rsid w:val="005D1EEB"/>
    <w:rsid w:val="00632CA4"/>
    <w:rsid w:val="00656BE0"/>
    <w:rsid w:val="00696F06"/>
    <w:rsid w:val="007B1D49"/>
    <w:rsid w:val="008D16E3"/>
    <w:rsid w:val="00914237"/>
    <w:rsid w:val="0097447F"/>
    <w:rsid w:val="00A256C0"/>
    <w:rsid w:val="00A402A9"/>
    <w:rsid w:val="00A845CA"/>
    <w:rsid w:val="00A9581D"/>
    <w:rsid w:val="00AB1D3D"/>
    <w:rsid w:val="00B0378C"/>
    <w:rsid w:val="00B53C8C"/>
    <w:rsid w:val="00BB7CFE"/>
    <w:rsid w:val="00BD3254"/>
    <w:rsid w:val="00BD3B5D"/>
    <w:rsid w:val="00C03AD8"/>
    <w:rsid w:val="00C25D13"/>
    <w:rsid w:val="00C40116"/>
    <w:rsid w:val="00D44DC1"/>
    <w:rsid w:val="00D90E26"/>
    <w:rsid w:val="00DD2EF4"/>
    <w:rsid w:val="00E01912"/>
    <w:rsid w:val="00E336B8"/>
    <w:rsid w:val="00EA0ED1"/>
    <w:rsid w:val="00ED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2E7E"/>
  <w15:chartTrackingRefBased/>
  <w15:docId w15:val="{8E1CFD42-23D4-4B1B-BD30-71FC51A2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6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264D"/>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264D"/>
    <w:rPr>
      <w:rFonts w:ascii="Arial" w:eastAsia="Times New Roman" w:hAnsi="Arial" w:cs="Arial"/>
      <w:b/>
      <w:bCs/>
      <w:sz w:val="24"/>
      <w:szCs w:val="24"/>
    </w:rPr>
  </w:style>
  <w:style w:type="paragraph" w:styleId="CommentText">
    <w:name w:val="annotation text"/>
    <w:basedOn w:val="Normal"/>
    <w:link w:val="CommentTextChar"/>
    <w:uiPriority w:val="99"/>
    <w:semiHidden/>
    <w:unhideWhenUsed/>
    <w:rsid w:val="0055264D"/>
    <w:rPr>
      <w:sz w:val="20"/>
      <w:szCs w:val="20"/>
    </w:rPr>
  </w:style>
  <w:style w:type="character" w:customStyle="1" w:styleId="CommentTextChar">
    <w:name w:val="Comment Text Char"/>
    <w:basedOn w:val="DefaultParagraphFont"/>
    <w:link w:val="CommentText"/>
    <w:uiPriority w:val="99"/>
    <w:semiHidden/>
    <w:rsid w:val="0055264D"/>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55264D"/>
    <w:pPr>
      <w:ind w:left="720"/>
    </w:pPr>
    <w:rPr>
      <w:rFonts w:ascii="Arial" w:hAnsi="Arial" w:cs="Arial"/>
    </w:rPr>
  </w:style>
  <w:style w:type="character" w:customStyle="1" w:styleId="BodyTextIndentChar">
    <w:name w:val="Body Text Indent Char"/>
    <w:basedOn w:val="DefaultParagraphFont"/>
    <w:link w:val="BodyTextIndent"/>
    <w:rsid w:val="0055264D"/>
    <w:rPr>
      <w:rFonts w:ascii="Arial" w:eastAsia="Times New Roman" w:hAnsi="Arial" w:cs="Arial"/>
      <w:sz w:val="24"/>
      <w:szCs w:val="24"/>
    </w:rPr>
  </w:style>
  <w:style w:type="paragraph" w:styleId="NoSpacing">
    <w:name w:val="No Spacing"/>
    <w:uiPriority w:val="1"/>
    <w:qFormat/>
    <w:rsid w:val="0055264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264D"/>
    <w:rPr>
      <w:sz w:val="16"/>
      <w:szCs w:val="16"/>
    </w:rPr>
  </w:style>
  <w:style w:type="paragraph" w:styleId="ListParagraph">
    <w:name w:val="List Paragraph"/>
    <w:basedOn w:val="Normal"/>
    <w:uiPriority w:val="34"/>
    <w:qFormat/>
    <w:rsid w:val="0055264D"/>
    <w:pPr>
      <w:ind w:left="720"/>
      <w:contextualSpacing/>
    </w:pPr>
  </w:style>
  <w:style w:type="paragraph" w:styleId="BalloonText">
    <w:name w:val="Balloon Text"/>
    <w:basedOn w:val="Normal"/>
    <w:link w:val="BalloonTextChar"/>
    <w:uiPriority w:val="99"/>
    <w:semiHidden/>
    <w:unhideWhenUsed/>
    <w:rsid w:val="00552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6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8</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Prairie-Hills ESD 144</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McCarty</dc:creator>
  <cp:keywords/>
  <dc:description/>
  <cp:lastModifiedBy>Ms. McCarty</cp:lastModifiedBy>
  <cp:revision>5</cp:revision>
  <cp:lastPrinted>2017-10-12T18:39:00Z</cp:lastPrinted>
  <dcterms:created xsi:type="dcterms:W3CDTF">2017-09-18T22:33:00Z</dcterms:created>
  <dcterms:modified xsi:type="dcterms:W3CDTF">2017-10-12T18:39:00Z</dcterms:modified>
</cp:coreProperties>
</file>